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0E" w:rsidRPr="00B47CB0" w:rsidRDefault="004C490E" w:rsidP="00AC314F">
      <w:pPr>
        <w:jc w:val="center"/>
        <w:rPr>
          <w:sz w:val="28"/>
          <w:szCs w:val="28"/>
        </w:rPr>
      </w:pPr>
      <w:r w:rsidRPr="004C490E">
        <w:rPr>
          <w:noProof/>
          <w:sz w:val="28"/>
          <w:szCs w:val="28"/>
        </w:rPr>
        <w:drawing>
          <wp:inline distT="0" distB="0" distL="0" distR="0">
            <wp:extent cx="590550" cy="6953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14F" w:rsidRPr="008C2BAB" w:rsidRDefault="00AC314F" w:rsidP="00AC314F">
      <w:pPr>
        <w:jc w:val="center"/>
        <w:rPr>
          <w:bCs/>
          <w:sz w:val="28"/>
          <w:szCs w:val="28"/>
        </w:rPr>
      </w:pPr>
      <w:r w:rsidRPr="008C2BAB">
        <w:rPr>
          <w:bCs/>
          <w:sz w:val="28"/>
          <w:szCs w:val="28"/>
        </w:rPr>
        <w:t>РОССИЙСКАЯ ФЕДЕРАЦИЯ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КЕМЕРОВСКАЯ ОБЛАСТЬ</w:t>
      </w:r>
      <w:r w:rsidR="00267531">
        <w:rPr>
          <w:sz w:val="28"/>
          <w:szCs w:val="28"/>
        </w:rPr>
        <w:t xml:space="preserve"> </w:t>
      </w:r>
      <w:r w:rsidR="00C14814">
        <w:rPr>
          <w:sz w:val="28"/>
          <w:szCs w:val="28"/>
        </w:rPr>
        <w:t>-</w:t>
      </w:r>
      <w:r w:rsidR="00267531">
        <w:rPr>
          <w:sz w:val="28"/>
          <w:szCs w:val="28"/>
        </w:rPr>
        <w:t xml:space="preserve"> </w:t>
      </w:r>
      <w:r w:rsidR="00C14814">
        <w:rPr>
          <w:sz w:val="28"/>
          <w:szCs w:val="28"/>
        </w:rPr>
        <w:t>КУЗБАСС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ПРОМЫШЛЕННОВСКИЙ МУНИЦИПАЛЬНЫЙ </w:t>
      </w:r>
      <w:r w:rsidR="00AA4D71">
        <w:rPr>
          <w:sz w:val="28"/>
          <w:szCs w:val="28"/>
        </w:rPr>
        <w:t>ОКРУГ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СОВЕТ НАРОДНЫХ ДЕПУТАТОВ</w:t>
      </w:r>
    </w:p>
    <w:p w:rsidR="00AC314F" w:rsidRPr="00E44650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ПРОМЫШЛЕННОВСКОГО МУНИЦИПАЛЬНОГО </w:t>
      </w:r>
      <w:r w:rsidR="00C14814">
        <w:rPr>
          <w:sz w:val="28"/>
          <w:szCs w:val="28"/>
        </w:rPr>
        <w:t>ОКРУГА</w:t>
      </w:r>
    </w:p>
    <w:p w:rsidR="00AC314F" w:rsidRPr="004F7BAD" w:rsidRDefault="00705BA8" w:rsidP="00AC314F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C093D">
        <w:rPr>
          <w:sz w:val="28"/>
          <w:szCs w:val="28"/>
        </w:rPr>
        <w:t>-го</w:t>
      </w:r>
      <w:r w:rsidR="00AC314F" w:rsidRPr="004F7BAD">
        <w:rPr>
          <w:sz w:val="28"/>
          <w:szCs w:val="28"/>
        </w:rPr>
        <w:t xml:space="preserve"> созыв</w:t>
      </w:r>
      <w:r w:rsidR="00EC093D">
        <w:rPr>
          <w:sz w:val="28"/>
          <w:szCs w:val="28"/>
        </w:rPr>
        <w:t>а</w:t>
      </w:r>
      <w:r w:rsidR="00AC314F" w:rsidRPr="004F7BAD">
        <w:rPr>
          <w:sz w:val="28"/>
          <w:szCs w:val="28"/>
        </w:rPr>
        <w:t xml:space="preserve">, </w:t>
      </w:r>
      <w:r w:rsidR="00EC093D">
        <w:rPr>
          <w:sz w:val="28"/>
          <w:szCs w:val="28"/>
        </w:rPr>
        <w:t>26</w:t>
      </w:r>
      <w:r w:rsidR="00AC314F" w:rsidRPr="004F7BAD">
        <w:rPr>
          <w:sz w:val="28"/>
          <w:szCs w:val="28"/>
        </w:rPr>
        <w:t>-е заседание</w:t>
      </w:r>
    </w:p>
    <w:p w:rsidR="00AC314F" w:rsidRPr="004F7BAD" w:rsidRDefault="00AC314F" w:rsidP="00AC314F">
      <w:pPr>
        <w:jc w:val="center"/>
        <w:rPr>
          <w:sz w:val="28"/>
          <w:szCs w:val="28"/>
        </w:rPr>
      </w:pPr>
    </w:p>
    <w:p w:rsidR="00AC314F" w:rsidRPr="004F7BAD" w:rsidRDefault="00AC314F" w:rsidP="00AC314F">
      <w:pPr>
        <w:pStyle w:val="1"/>
        <w:jc w:val="center"/>
        <w:rPr>
          <w:b/>
        </w:rPr>
      </w:pPr>
      <w:r w:rsidRPr="004F7BAD">
        <w:t>РЕШЕНИЕ</w:t>
      </w:r>
    </w:p>
    <w:p w:rsidR="00AC314F" w:rsidRPr="004F7BAD" w:rsidRDefault="00AC314F" w:rsidP="00AC314F">
      <w:pPr>
        <w:jc w:val="center"/>
        <w:rPr>
          <w:sz w:val="28"/>
          <w:szCs w:val="28"/>
        </w:rPr>
      </w:pPr>
    </w:p>
    <w:p w:rsidR="00AC314F" w:rsidRDefault="00AC314F" w:rsidP="00AC314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F7BA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C093D">
        <w:rPr>
          <w:sz w:val="28"/>
          <w:szCs w:val="28"/>
        </w:rPr>
        <w:t>25.06.2026</w:t>
      </w:r>
      <w:r w:rsidR="00FD4976">
        <w:rPr>
          <w:sz w:val="28"/>
          <w:szCs w:val="28"/>
        </w:rPr>
        <w:t xml:space="preserve"> </w:t>
      </w:r>
      <w:r w:rsidRPr="004F7BA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C093D">
        <w:rPr>
          <w:sz w:val="28"/>
          <w:szCs w:val="28"/>
        </w:rPr>
        <w:t>160</w:t>
      </w:r>
    </w:p>
    <w:p w:rsidR="00AC314F" w:rsidRPr="00FD4976" w:rsidRDefault="00AC314F" w:rsidP="00AC314F">
      <w:pPr>
        <w:jc w:val="center"/>
        <w:rPr>
          <w:snapToGrid w:val="0"/>
          <w:sz w:val="18"/>
          <w:szCs w:val="18"/>
        </w:rPr>
      </w:pPr>
      <w:r w:rsidRPr="00FD4976">
        <w:rPr>
          <w:snapToGrid w:val="0"/>
          <w:sz w:val="18"/>
          <w:szCs w:val="18"/>
        </w:rPr>
        <w:t>пгт. Промышленная</w:t>
      </w:r>
    </w:p>
    <w:p w:rsidR="00AC314F" w:rsidRPr="008E3D36" w:rsidRDefault="00AC314F" w:rsidP="00AC314F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87492E" w:rsidRDefault="003B0A41" w:rsidP="00DB3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народных депутатов Промышленновского муниципального округа </w:t>
      </w:r>
    </w:p>
    <w:p w:rsidR="00DB38D4" w:rsidRPr="00DB38D4" w:rsidRDefault="003B0A41" w:rsidP="00DB38D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30.08.2022 № 432</w:t>
      </w:r>
      <w:r w:rsidR="008749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A612E7" w:rsidRPr="00DB38D4">
        <w:rPr>
          <w:b/>
          <w:sz w:val="28"/>
          <w:szCs w:val="28"/>
        </w:rPr>
        <w:t>О</w:t>
      </w:r>
      <w:r w:rsidR="00DB38D4" w:rsidRPr="00DB38D4">
        <w:rPr>
          <w:b/>
          <w:sz w:val="28"/>
          <w:szCs w:val="28"/>
        </w:rPr>
        <w:t xml:space="preserve">б </w:t>
      </w:r>
      <w:r w:rsidR="00A36051" w:rsidRPr="00DB38D4">
        <w:rPr>
          <w:b/>
          <w:color w:val="000000"/>
          <w:sz w:val="28"/>
          <w:szCs w:val="28"/>
        </w:rPr>
        <w:fldChar w:fldCharType="begin"/>
      </w:r>
      <w:r w:rsidR="00DB38D4" w:rsidRPr="00DB38D4">
        <w:rPr>
          <w:b/>
          <w:color w:val="000000"/>
          <w:sz w:val="28"/>
          <w:szCs w:val="28"/>
        </w:rPr>
        <w:instrText>HYPERLINK "http://garant-01.op.ru/document?id=72981690&amp;sub=0"</w:instrText>
      </w:r>
      <w:r w:rsidR="00A36051" w:rsidRPr="00DB38D4">
        <w:rPr>
          <w:b/>
          <w:color w:val="000000"/>
          <w:sz w:val="28"/>
          <w:szCs w:val="28"/>
        </w:rPr>
        <w:fldChar w:fldCharType="separate"/>
      </w:r>
      <w:r w:rsidR="00DB38D4" w:rsidRPr="00DB38D4">
        <w:rPr>
          <w:rStyle w:val="ad"/>
          <w:b/>
          <w:bCs/>
          <w:color w:val="000000"/>
          <w:sz w:val="28"/>
          <w:szCs w:val="28"/>
        </w:rPr>
        <w:t xml:space="preserve">утверждении Порядка расчета </w:t>
      </w:r>
      <w:r w:rsidR="00DB38D4" w:rsidRPr="00DB38D4">
        <w:rPr>
          <w:b/>
          <w:bCs/>
          <w:sz w:val="28"/>
          <w:szCs w:val="28"/>
        </w:rPr>
        <w:t>и возврата сумм</w:t>
      </w:r>
    </w:p>
    <w:p w:rsidR="00DB38D4" w:rsidRPr="00DB38D4" w:rsidRDefault="00DB38D4" w:rsidP="00DB38D4">
      <w:pPr>
        <w:jc w:val="center"/>
        <w:rPr>
          <w:b/>
          <w:bCs/>
          <w:sz w:val="28"/>
          <w:szCs w:val="28"/>
        </w:rPr>
      </w:pPr>
      <w:r w:rsidRPr="00DB38D4">
        <w:rPr>
          <w:b/>
          <w:bCs/>
          <w:sz w:val="28"/>
          <w:szCs w:val="28"/>
        </w:rPr>
        <w:t>инициативных платежей, подлежащих возврату лицам</w:t>
      </w:r>
    </w:p>
    <w:p w:rsidR="00DB38D4" w:rsidRPr="00DB38D4" w:rsidRDefault="00DB38D4" w:rsidP="00DB38D4">
      <w:pPr>
        <w:jc w:val="center"/>
        <w:rPr>
          <w:b/>
          <w:bCs/>
          <w:sz w:val="28"/>
          <w:szCs w:val="28"/>
        </w:rPr>
      </w:pPr>
      <w:r w:rsidRPr="00DB38D4">
        <w:rPr>
          <w:b/>
          <w:bCs/>
          <w:sz w:val="28"/>
          <w:szCs w:val="28"/>
        </w:rPr>
        <w:t>(в том числе организациям), осуществившим</w:t>
      </w:r>
    </w:p>
    <w:p w:rsidR="00EC093D" w:rsidRDefault="00DB38D4" w:rsidP="00EC093D">
      <w:pPr>
        <w:jc w:val="center"/>
        <w:rPr>
          <w:b/>
          <w:color w:val="000000"/>
          <w:sz w:val="28"/>
          <w:szCs w:val="28"/>
        </w:rPr>
      </w:pPr>
      <w:r w:rsidRPr="00DB38D4">
        <w:rPr>
          <w:b/>
          <w:bCs/>
          <w:sz w:val="28"/>
          <w:szCs w:val="28"/>
        </w:rPr>
        <w:t>их перечисление в бюджет</w:t>
      </w:r>
      <w:r w:rsidR="0087492E">
        <w:rPr>
          <w:b/>
          <w:bCs/>
          <w:sz w:val="28"/>
          <w:szCs w:val="28"/>
        </w:rPr>
        <w:t xml:space="preserve"> </w:t>
      </w:r>
      <w:r w:rsidRPr="00DB38D4">
        <w:rPr>
          <w:rStyle w:val="ad"/>
          <w:b/>
          <w:bCs/>
          <w:color w:val="000000"/>
          <w:sz w:val="28"/>
          <w:szCs w:val="28"/>
        </w:rPr>
        <w:t>Промышленновского</w:t>
      </w:r>
      <w:r w:rsidR="00A36051" w:rsidRPr="00DB38D4">
        <w:rPr>
          <w:b/>
          <w:color w:val="000000"/>
          <w:sz w:val="28"/>
          <w:szCs w:val="28"/>
        </w:rPr>
        <w:fldChar w:fldCharType="end"/>
      </w:r>
      <w:r w:rsidRPr="00DB38D4">
        <w:rPr>
          <w:b/>
          <w:color w:val="000000"/>
          <w:sz w:val="28"/>
          <w:szCs w:val="28"/>
        </w:rPr>
        <w:t xml:space="preserve"> </w:t>
      </w:r>
    </w:p>
    <w:p w:rsidR="00DB38D4" w:rsidRPr="00EC093D" w:rsidRDefault="00DB38D4" w:rsidP="00EC093D">
      <w:pPr>
        <w:jc w:val="center"/>
        <w:rPr>
          <w:b/>
          <w:bCs/>
          <w:sz w:val="28"/>
          <w:szCs w:val="28"/>
        </w:rPr>
      </w:pPr>
      <w:r w:rsidRPr="00DB38D4">
        <w:rPr>
          <w:b/>
          <w:color w:val="000000"/>
          <w:sz w:val="28"/>
          <w:szCs w:val="28"/>
        </w:rPr>
        <w:t>муниципального округа</w:t>
      </w:r>
      <w:r w:rsidR="003B0A41">
        <w:rPr>
          <w:b/>
          <w:color w:val="000000"/>
          <w:sz w:val="28"/>
          <w:szCs w:val="28"/>
        </w:rPr>
        <w:t>»</w:t>
      </w:r>
    </w:p>
    <w:p w:rsidR="00AC314F" w:rsidRDefault="00AC314F" w:rsidP="00AC314F">
      <w:pPr>
        <w:pStyle w:val="ConsNormal"/>
        <w:widowControl/>
        <w:ind w:right="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06FC2" w:rsidRPr="00FA5009" w:rsidRDefault="00CA3356" w:rsidP="0081524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87492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</w:t>
      </w:r>
      <w:r w:rsidR="00DB38D4" w:rsidRPr="00DB38D4">
        <w:rPr>
          <w:sz w:val="28"/>
          <w:szCs w:val="28"/>
        </w:rPr>
        <w:t xml:space="preserve"> от </w:t>
      </w:r>
      <w:r w:rsidR="0087492E">
        <w:rPr>
          <w:sz w:val="28"/>
          <w:szCs w:val="28"/>
        </w:rPr>
        <w:t>20</w:t>
      </w:r>
      <w:r w:rsidR="00DB38D4" w:rsidRPr="00DB38D4">
        <w:rPr>
          <w:sz w:val="28"/>
          <w:szCs w:val="28"/>
        </w:rPr>
        <w:t>.0</w:t>
      </w:r>
      <w:r w:rsidR="0087492E">
        <w:rPr>
          <w:sz w:val="28"/>
          <w:szCs w:val="28"/>
        </w:rPr>
        <w:t>3</w:t>
      </w:r>
      <w:r w:rsidR="00DB38D4" w:rsidRPr="00DB38D4">
        <w:rPr>
          <w:sz w:val="28"/>
          <w:szCs w:val="28"/>
        </w:rPr>
        <w:t>.20</w:t>
      </w:r>
      <w:r w:rsidR="0087492E">
        <w:rPr>
          <w:sz w:val="28"/>
          <w:szCs w:val="28"/>
        </w:rPr>
        <w:t>25</w:t>
      </w:r>
      <w:r w:rsidR="00DB38D4" w:rsidRPr="00DB38D4">
        <w:rPr>
          <w:sz w:val="28"/>
          <w:szCs w:val="28"/>
        </w:rPr>
        <w:t xml:space="preserve"> № 3</w:t>
      </w:r>
      <w:r w:rsidR="0087492E">
        <w:rPr>
          <w:sz w:val="28"/>
          <w:szCs w:val="28"/>
        </w:rPr>
        <w:t>3</w:t>
      </w:r>
      <w:r w:rsidR="00DB38D4" w:rsidRPr="00DB38D4">
        <w:rPr>
          <w:sz w:val="28"/>
          <w:szCs w:val="28"/>
        </w:rPr>
        <w:t xml:space="preserve">-ФЗ </w:t>
      </w:r>
      <w:r w:rsidR="00EC093D">
        <w:rPr>
          <w:sz w:val="28"/>
          <w:szCs w:val="28"/>
        </w:rPr>
        <w:t xml:space="preserve">                  </w:t>
      </w:r>
      <w:r w:rsidR="00DB38D4" w:rsidRPr="00DB38D4">
        <w:rPr>
          <w:sz w:val="28"/>
          <w:szCs w:val="28"/>
        </w:rPr>
        <w:t>«Об общих принципах орга</w:t>
      </w:r>
      <w:r w:rsidR="00DB38D4">
        <w:rPr>
          <w:sz w:val="28"/>
          <w:szCs w:val="28"/>
        </w:rPr>
        <w:t xml:space="preserve">низации местного самоуправления </w:t>
      </w:r>
      <w:r w:rsidR="00DB38D4" w:rsidRPr="00DB38D4">
        <w:rPr>
          <w:sz w:val="28"/>
          <w:szCs w:val="28"/>
        </w:rPr>
        <w:t xml:space="preserve">в </w:t>
      </w:r>
      <w:r w:rsidR="0087492E">
        <w:rPr>
          <w:sz w:val="28"/>
          <w:szCs w:val="28"/>
        </w:rPr>
        <w:t>единой системе публичной власти»</w:t>
      </w:r>
      <w:r w:rsidR="00DB38D4" w:rsidRPr="00DB38D4">
        <w:rPr>
          <w:sz w:val="28"/>
          <w:szCs w:val="28"/>
        </w:rPr>
        <w:t xml:space="preserve">, </w:t>
      </w:r>
      <w:r w:rsidR="00DB38D4" w:rsidRPr="00DB38D4">
        <w:rPr>
          <w:color w:val="000000"/>
          <w:sz w:val="28"/>
          <w:szCs w:val="28"/>
        </w:rPr>
        <w:t>руководствуясь Уставом</w:t>
      </w:r>
      <w:r w:rsidR="00DB38D4">
        <w:rPr>
          <w:color w:val="000000"/>
          <w:sz w:val="28"/>
          <w:szCs w:val="28"/>
        </w:rPr>
        <w:t xml:space="preserve"> </w:t>
      </w:r>
      <w:r w:rsidR="00EC093D">
        <w:rPr>
          <w:sz w:val="28"/>
          <w:szCs w:val="28"/>
        </w:rPr>
        <w:t>муниципальног</w:t>
      </w:r>
      <w:r w:rsidR="000C4E8E">
        <w:rPr>
          <w:sz w:val="28"/>
          <w:szCs w:val="28"/>
        </w:rPr>
        <w:t>о образования Промышленновский муниципальный округ</w:t>
      </w:r>
      <w:r w:rsidR="00DB38D4">
        <w:rPr>
          <w:sz w:val="28"/>
          <w:szCs w:val="28"/>
        </w:rPr>
        <w:t xml:space="preserve"> Кемеровской области </w:t>
      </w:r>
      <w:r w:rsidR="00FA5009">
        <w:rPr>
          <w:sz w:val="28"/>
          <w:szCs w:val="28"/>
        </w:rPr>
        <w:t>–</w:t>
      </w:r>
      <w:r w:rsidR="00DB38D4">
        <w:rPr>
          <w:sz w:val="28"/>
          <w:szCs w:val="28"/>
        </w:rPr>
        <w:t xml:space="preserve"> Кузбасса</w:t>
      </w:r>
      <w:r w:rsidR="00FA5009">
        <w:rPr>
          <w:sz w:val="28"/>
          <w:szCs w:val="28"/>
        </w:rPr>
        <w:t xml:space="preserve">, </w:t>
      </w:r>
      <w:r w:rsidR="007E73D9">
        <w:rPr>
          <w:sz w:val="28"/>
          <w:szCs w:val="28"/>
        </w:rPr>
        <w:t>Совет народных депутатов</w:t>
      </w:r>
      <w:r w:rsidR="00FA5009" w:rsidRPr="009C3271">
        <w:rPr>
          <w:sz w:val="28"/>
          <w:szCs w:val="28"/>
        </w:rPr>
        <w:t xml:space="preserve"> Промышленновского муниципального округа</w:t>
      </w:r>
    </w:p>
    <w:p w:rsidR="00AC314F" w:rsidRDefault="00AC314F" w:rsidP="00AC314F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741EF4" w:rsidRDefault="00741EF4" w:rsidP="00A612E7">
      <w:pPr>
        <w:jc w:val="both"/>
        <w:rPr>
          <w:sz w:val="28"/>
          <w:szCs w:val="28"/>
        </w:rPr>
      </w:pPr>
      <w:r w:rsidRPr="008E3D36">
        <w:rPr>
          <w:sz w:val="28"/>
          <w:szCs w:val="28"/>
        </w:rPr>
        <w:t>РЕШИЛ:</w:t>
      </w:r>
    </w:p>
    <w:p w:rsidR="001C590F" w:rsidRDefault="001C590F" w:rsidP="00A612E7">
      <w:pPr>
        <w:jc w:val="both"/>
        <w:rPr>
          <w:sz w:val="28"/>
          <w:szCs w:val="28"/>
        </w:rPr>
      </w:pPr>
    </w:p>
    <w:p w:rsidR="00B02743" w:rsidRDefault="00741EF4" w:rsidP="00DB38D4">
      <w:pPr>
        <w:ind w:firstLine="708"/>
        <w:jc w:val="both"/>
        <w:rPr>
          <w:color w:val="000000"/>
          <w:sz w:val="28"/>
          <w:szCs w:val="28"/>
        </w:rPr>
      </w:pPr>
      <w:r w:rsidRPr="006B6DDC">
        <w:rPr>
          <w:sz w:val="28"/>
          <w:szCs w:val="28"/>
        </w:rPr>
        <w:t xml:space="preserve">1. </w:t>
      </w:r>
      <w:r w:rsidR="0087492E">
        <w:rPr>
          <w:sz w:val="28"/>
          <w:szCs w:val="28"/>
        </w:rPr>
        <w:t>Внести в решение Совета народных депутатов Промышленновского муниципального округа от 30.08.2022 № 432 «Об утверждении</w:t>
      </w:r>
      <w:r w:rsidR="00FD4976">
        <w:rPr>
          <w:sz w:val="28"/>
          <w:szCs w:val="28"/>
        </w:rPr>
        <w:t xml:space="preserve"> </w:t>
      </w:r>
      <w:hyperlink r:id="rId7" w:history="1">
        <w:r w:rsidR="00DB38D4">
          <w:rPr>
            <w:rStyle w:val="ad"/>
            <w:bCs/>
            <w:color w:val="000000"/>
            <w:sz w:val="28"/>
            <w:szCs w:val="28"/>
          </w:rPr>
          <w:t>Поряд</w:t>
        </w:r>
        <w:r w:rsidR="00B02743">
          <w:rPr>
            <w:rStyle w:val="ad"/>
            <w:bCs/>
            <w:color w:val="000000"/>
            <w:sz w:val="28"/>
            <w:szCs w:val="28"/>
          </w:rPr>
          <w:t>ка</w:t>
        </w:r>
        <w:r w:rsidR="00DB38D4" w:rsidRPr="00DB38D4">
          <w:rPr>
            <w:rStyle w:val="ad"/>
            <w:bCs/>
            <w:color w:val="000000"/>
            <w:sz w:val="28"/>
            <w:szCs w:val="28"/>
          </w:rPr>
          <w:t xml:space="preserve"> расчета </w:t>
        </w:r>
        <w:r w:rsidR="00DB38D4" w:rsidRPr="00DB38D4">
          <w:rPr>
            <w:bCs/>
            <w:sz w:val="28"/>
            <w:szCs w:val="28"/>
          </w:rPr>
          <w:t xml:space="preserve">и возврата сумм инициативных платежей, подлежащих возврату лицам (в том числе организациям), осуществившим их перечисление в бюджет </w:t>
        </w:r>
        <w:r w:rsidR="00DB38D4" w:rsidRPr="00DB38D4">
          <w:rPr>
            <w:rStyle w:val="ad"/>
            <w:bCs/>
            <w:color w:val="000000"/>
            <w:sz w:val="28"/>
            <w:szCs w:val="28"/>
          </w:rPr>
          <w:t>Промышленновского</w:t>
        </w:r>
      </w:hyperlink>
      <w:r w:rsidR="00DB38D4" w:rsidRPr="00DB38D4">
        <w:rPr>
          <w:color w:val="000000"/>
          <w:sz w:val="28"/>
          <w:szCs w:val="28"/>
        </w:rPr>
        <w:t xml:space="preserve"> муниципального округа</w:t>
      </w:r>
      <w:r w:rsidR="00B02743">
        <w:rPr>
          <w:color w:val="000000"/>
          <w:sz w:val="28"/>
          <w:szCs w:val="28"/>
        </w:rPr>
        <w:t>»</w:t>
      </w:r>
      <w:r w:rsidR="007F03F5">
        <w:rPr>
          <w:color w:val="000000"/>
          <w:sz w:val="28"/>
          <w:szCs w:val="28"/>
        </w:rPr>
        <w:t xml:space="preserve"> (далее – Решение)</w:t>
      </w:r>
      <w:r w:rsidR="00B02743">
        <w:rPr>
          <w:color w:val="000000"/>
          <w:sz w:val="28"/>
          <w:szCs w:val="28"/>
        </w:rPr>
        <w:t xml:space="preserve"> следующие изменения:</w:t>
      </w:r>
    </w:p>
    <w:p w:rsidR="00DB38D4" w:rsidRPr="00DB38D4" w:rsidRDefault="007F03F5" w:rsidP="00DB38D4">
      <w:pPr>
        <w:ind w:firstLine="708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>В преамбуле и пункте 1 Пр</w:t>
      </w:r>
      <w:r w:rsidR="00670395">
        <w:rPr>
          <w:color w:val="000000"/>
          <w:sz w:val="28"/>
          <w:szCs w:val="28"/>
        </w:rPr>
        <w:t xml:space="preserve">иложения № 1 к Решению слова «частью </w:t>
      </w:r>
      <w:r>
        <w:rPr>
          <w:color w:val="000000"/>
          <w:sz w:val="28"/>
          <w:szCs w:val="28"/>
        </w:rPr>
        <w:t xml:space="preserve">3 </w:t>
      </w:r>
      <w:r w:rsidR="00670395"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 xml:space="preserve"> 56.1 Федерального закона от 06.10.2003 № 131-ФЗ «Об общих принципах организации местного самоуправления в Российской Федерации» заменить словами «п.4 ст. 70 Федерального закона от</w:t>
      </w:r>
      <w:r w:rsidRPr="00DB38D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DB38D4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B38D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DB38D4">
        <w:rPr>
          <w:sz w:val="28"/>
          <w:szCs w:val="28"/>
        </w:rPr>
        <w:t xml:space="preserve"> № 3</w:t>
      </w:r>
      <w:r>
        <w:rPr>
          <w:sz w:val="28"/>
          <w:szCs w:val="28"/>
        </w:rPr>
        <w:t>3</w:t>
      </w:r>
      <w:r w:rsidRPr="00DB38D4">
        <w:rPr>
          <w:sz w:val="28"/>
          <w:szCs w:val="28"/>
        </w:rPr>
        <w:t>-ФЗ «Об общих принципах орга</w:t>
      </w:r>
      <w:r>
        <w:rPr>
          <w:sz w:val="28"/>
          <w:szCs w:val="28"/>
        </w:rPr>
        <w:t xml:space="preserve">низации местного самоуправления </w:t>
      </w:r>
      <w:r w:rsidRPr="00DB38D4">
        <w:rPr>
          <w:sz w:val="28"/>
          <w:szCs w:val="28"/>
        </w:rPr>
        <w:t xml:space="preserve">в </w:t>
      </w:r>
      <w:r>
        <w:rPr>
          <w:sz w:val="28"/>
          <w:szCs w:val="28"/>
        </w:rPr>
        <w:t>единой системе публичной власти»</w:t>
      </w:r>
      <w:r w:rsidR="00DB38D4" w:rsidRPr="00DB38D4">
        <w:rPr>
          <w:color w:val="000000"/>
          <w:sz w:val="28"/>
          <w:szCs w:val="28"/>
        </w:rPr>
        <w:t>.</w:t>
      </w:r>
      <w:r w:rsidR="00670395">
        <w:rPr>
          <w:color w:val="000000"/>
          <w:sz w:val="28"/>
          <w:szCs w:val="28"/>
        </w:rPr>
        <w:t>).</w:t>
      </w:r>
      <w:proofErr w:type="gramEnd"/>
    </w:p>
    <w:p w:rsidR="00DE466E" w:rsidRDefault="001E17E4" w:rsidP="00DE46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DE466E" w:rsidRPr="00EC1C0A">
        <w:rPr>
          <w:sz w:val="28"/>
          <w:szCs w:val="28"/>
        </w:rPr>
        <w:t xml:space="preserve">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</w:t>
      </w:r>
      <w:r w:rsidR="00DE466E" w:rsidRPr="00EA5DF2">
        <w:rPr>
          <w:sz w:val="28"/>
          <w:szCs w:val="28"/>
        </w:rPr>
        <w:t xml:space="preserve">округа в информационно-телекоммуникационной сети «Интернет» </w:t>
      </w:r>
      <w:r w:rsidR="00DE466E" w:rsidRPr="00A46EF6">
        <w:rPr>
          <w:sz w:val="28"/>
          <w:szCs w:val="28"/>
        </w:rPr>
        <w:t>(</w:t>
      </w:r>
      <w:hyperlink r:id="rId8" w:history="1">
        <w:r w:rsidR="00DE466E" w:rsidRPr="00A46EF6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DE466E" w:rsidRPr="00A46EF6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DE466E" w:rsidRPr="00A46EF6">
          <w:rPr>
            <w:rStyle w:val="a7"/>
            <w:color w:val="auto"/>
            <w:sz w:val="28"/>
            <w:szCs w:val="28"/>
            <w:u w:val="none"/>
            <w:lang w:val="en-US"/>
          </w:rPr>
          <w:t>admprom</w:t>
        </w:r>
        <w:proofErr w:type="spellEnd"/>
        <w:r w:rsidR="00DE466E" w:rsidRPr="00A46EF6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DE466E" w:rsidRPr="00A46EF6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E466E" w:rsidRPr="00EC1C0A">
        <w:rPr>
          <w:sz w:val="28"/>
          <w:szCs w:val="28"/>
        </w:rPr>
        <w:t>).</w:t>
      </w:r>
    </w:p>
    <w:p w:rsidR="00DE466E" w:rsidRPr="0000556E" w:rsidRDefault="00DE466E" w:rsidP="00DE466E">
      <w:pPr>
        <w:ind w:firstLine="567"/>
        <w:jc w:val="both"/>
        <w:rPr>
          <w:sz w:val="28"/>
          <w:szCs w:val="28"/>
        </w:rPr>
      </w:pPr>
      <w:r w:rsidRPr="0000556E">
        <w:rPr>
          <w:sz w:val="28"/>
          <w:szCs w:val="28"/>
        </w:rPr>
        <w:t xml:space="preserve">3. </w:t>
      </w:r>
      <w:proofErr w:type="gramStart"/>
      <w:r w:rsidRPr="0000556E">
        <w:rPr>
          <w:sz w:val="28"/>
          <w:szCs w:val="28"/>
        </w:rPr>
        <w:t>Контроль за</w:t>
      </w:r>
      <w:proofErr w:type="gramEnd"/>
      <w:r w:rsidRPr="0000556E">
        <w:rPr>
          <w:sz w:val="28"/>
          <w:szCs w:val="28"/>
        </w:rPr>
        <w:t xml:space="preserve"> исполнением настоящего решения возложить на  комитет по </w:t>
      </w:r>
      <w:r>
        <w:rPr>
          <w:sz w:val="28"/>
          <w:szCs w:val="28"/>
        </w:rPr>
        <w:t>вопросам экономики, бюджета, финансам</w:t>
      </w:r>
      <w:r w:rsidR="00FB15D1">
        <w:rPr>
          <w:sz w:val="28"/>
          <w:szCs w:val="28"/>
        </w:rPr>
        <w:t xml:space="preserve">, налоговой политики          </w:t>
      </w:r>
      <w:r w:rsidRPr="0000556E">
        <w:rPr>
          <w:sz w:val="28"/>
          <w:szCs w:val="28"/>
        </w:rPr>
        <w:t>(</w:t>
      </w:r>
      <w:r w:rsidR="00FB15D1">
        <w:rPr>
          <w:sz w:val="28"/>
          <w:szCs w:val="28"/>
        </w:rPr>
        <w:t>Ю.С. Педант</w:t>
      </w:r>
      <w:r w:rsidRPr="0000556E">
        <w:rPr>
          <w:sz w:val="28"/>
          <w:szCs w:val="28"/>
        </w:rPr>
        <w:t>).</w:t>
      </w:r>
    </w:p>
    <w:p w:rsidR="00DE466E" w:rsidRPr="0000556E" w:rsidRDefault="00DE466E" w:rsidP="00DE466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0556E">
        <w:rPr>
          <w:sz w:val="28"/>
          <w:szCs w:val="28"/>
        </w:rPr>
        <w:t xml:space="preserve">4. </w:t>
      </w:r>
      <w:r w:rsidRPr="00BA4DD0">
        <w:rPr>
          <w:sz w:val="28"/>
          <w:szCs w:val="28"/>
        </w:rPr>
        <w:t>Настоящее решение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</w:t>
      </w:r>
    </w:p>
    <w:p w:rsidR="00557C2E" w:rsidRDefault="00557C2E" w:rsidP="007F03F5">
      <w:pPr>
        <w:ind w:firstLine="708"/>
        <w:jc w:val="both"/>
        <w:rPr>
          <w:sz w:val="28"/>
          <w:szCs w:val="28"/>
        </w:rPr>
      </w:pPr>
    </w:p>
    <w:p w:rsidR="0000019A" w:rsidRDefault="0000019A" w:rsidP="007F03F5">
      <w:pPr>
        <w:ind w:firstLine="708"/>
        <w:jc w:val="both"/>
        <w:rPr>
          <w:sz w:val="28"/>
          <w:szCs w:val="28"/>
        </w:rPr>
      </w:pPr>
    </w:p>
    <w:p w:rsidR="002C179D" w:rsidRDefault="002C179D" w:rsidP="0000019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00019A" w:rsidTr="0000019A">
        <w:tc>
          <w:tcPr>
            <w:tcW w:w="5882" w:type="dxa"/>
            <w:hideMark/>
          </w:tcPr>
          <w:p w:rsidR="0000019A" w:rsidRDefault="00000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19A" w:rsidTr="0000019A">
        <w:tc>
          <w:tcPr>
            <w:tcW w:w="5882" w:type="dxa"/>
            <w:hideMark/>
          </w:tcPr>
          <w:p w:rsidR="0000019A" w:rsidRDefault="0000019A" w:rsidP="002C1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народных депутатов Промышленновс</w:t>
            </w:r>
            <w:r w:rsidR="002C179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ого муниципального </w:t>
            </w:r>
            <w:r w:rsidR="00C14814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0019A" w:rsidRDefault="00267531" w:rsidP="00267531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4814">
              <w:rPr>
                <w:sz w:val="28"/>
                <w:szCs w:val="28"/>
              </w:rPr>
              <w:t>Е.А. Ващенко</w:t>
            </w:r>
          </w:p>
        </w:tc>
      </w:tr>
      <w:tr w:rsidR="00C14814" w:rsidTr="0000019A">
        <w:tc>
          <w:tcPr>
            <w:tcW w:w="5882" w:type="dxa"/>
            <w:hideMark/>
          </w:tcPr>
          <w:p w:rsidR="00C14814" w:rsidRDefault="00C14814" w:rsidP="00C148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C14814" w:rsidRDefault="00C1481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00019A" w:rsidTr="0000019A">
        <w:tc>
          <w:tcPr>
            <w:tcW w:w="5882" w:type="dxa"/>
            <w:hideMark/>
          </w:tcPr>
          <w:p w:rsidR="0000019A" w:rsidRDefault="001D7D69" w:rsidP="001D7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0019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00019A" w:rsidTr="002C179D">
        <w:trPr>
          <w:trHeight w:val="80"/>
        </w:trPr>
        <w:tc>
          <w:tcPr>
            <w:tcW w:w="5882" w:type="dxa"/>
            <w:hideMark/>
          </w:tcPr>
          <w:p w:rsidR="0000019A" w:rsidRDefault="0000019A" w:rsidP="00C148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C14814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hideMark/>
          </w:tcPr>
          <w:p w:rsidR="0000019A" w:rsidRDefault="00CD41C6" w:rsidP="00267531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  <w:tr w:rsidR="0000019A" w:rsidTr="0000019A">
        <w:tc>
          <w:tcPr>
            <w:tcW w:w="5882" w:type="dxa"/>
          </w:tcPr>
          <w:p w:rsidR="0000019A" w:rsidRDefault="0000019A" w:rsidP="002675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00019A" w:rsidRDefault="0000019A" w:rsidP="008152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D02BB" w:rsidRPr="00492CC5" w:rsidRDefault="002D02BB" w:rsidP="00F40E9E">
      <w:pPr>
        <w:rPr>
          <w:sz w:val="28"/>
          <w:szCs w:val="28"/>
        </w:rPr>
      </w:pPr>
    </w:p>
    <w:sectPr w:rsidR="002D02BB" w:rsidRPr="00492CC5" w:rsidSect="001C590F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495" w:rsidRDefault="004E6495" w:rsidP="002D02BB">
      <w:r>
        <w:separator/>
      </w:r>
    </w:p>
  </w:endnote>
  <w:endnote w:type="continuationSeparator" w:id="0">
    <w:p w:rsidR="004E6495" w:rsidRDefault="004E6495" w:rsidP="002D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3024"/>
      <w:docPartObj>
        <w:docPartGallery w:val="Page Numbers (Bottom of Page)"/>
        <w:docPartUnique/>
      </w:docPartObj>
    </w:sdtPr>
    <w:sdtContent>
      <w:p w:rsidR="00775E0C" w:rsidRDefault="00A36051">
        <w:pPr>
          <w:pStyle w:val="aa"/>
          <w:jc w:val="right"/>
        </w:pPr>
        <w:fldSimple w:instr=" PAGE   \* MERGEFORMAT ">
          <w:r w:rsidR="00670395">
            <w:rPr>
              <w:noProof/>
            </w:rPr>
            <w:t>2</w:t>
          </w:r>
        </w:fldSimple>
      </w:p>
    </w:sdtContent>
  </w:sdt>
  <w:p w:rsidR="00775E0C" w:rsidRDefault="00775E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495" w:rsidRDefault="004E6495" w:rsidP="002D02BB">
      <w:r>
        <w:separator/>
      </w:r>
    </w:p>
  </w:footnote>
  <w:footnote w:type="continuationSeparator" w:id="0">
    <w:p w:rsidR="004E6495" w:rsidRDefault="004E6495" w:rsidP="002D0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14F"/>
    <w:rsid w:val="0000019A"/>
    <w:rsid w:val="00001F61"/>
    <w:rsid w:val="00015D6C"/>
    <w:rsid w:val="00016893"/>
    <w:rsid w:val="00030970"/>
    <w:rsid w:val="00050D3F"/>
    <w:rsid w:val="0005599D"/>
    <w:rsid w:val="00056CAD"/>
    <w:rsid w:val="00075AFF"/>
    <w:rsid w:val="000A08DD"/>
    <w:rsid w:val="000B7E35"/>
    <w:rsid w:val="000C4E8E"/>
    <w:rsid w:val="000E167B"/>
    <w:rsid w:val="00105969"/>
    <w:rsid w:val="00110CF1"/>
    <w:rsid w:val="00114D9F"/>
    <w:rsid w:val="001546D7"/>
    <w:rsid w:val="00155E01"/>
    <w:rsid w:val="00157F6A"/>
    <w:rsid w:val="001664A4"/>
    <w:rsid w:val="00172039"/>
    <w:rsid w:val="001728D2"/>
    <w:rsid w:val="00183228"/>
    <w:rsid w:val="00196B23"/>
    <w:rsid w:val="001A7D6E"/>
    <w:rsid w:val="001B1D74"/>
    <w:rsid w:val="001C590F"/>
    <w:rsid w:val="001D5076"/>
    <w:rsid w:val="001D7D69"/>
    <w:rsid w:val="001E17E4"/>
    <w:rsid w:val="001E2342"/>
    <w:rsid w:val="001F2580"/>
    <w:rsid w:val="00206FC2"/>
    <w:rsid w:val="00245E5E"/>
    <w:rsid w:val="00250553"/>
    <w:rsid w:val="00267531"/>
    <w:rsid w:val="0027318A"/>
    <w:rsid w:val="0029166F"/>
    <w:rsid w:val="00297E5B"/>
    <w:rsid w:val="002C179D"/>
    <w:rsid w:val="002C4B3D"/>
    <w:rsid w:val="002C78FB"/>
    <w:rsid w:val="002D02BB"/>
    <w:rsid w:val="002D17F7"/>
    <w:rsid w:val="003039EE"/>
    <w:rsid w:val="00303E73"/>
    <w:rsid w:val="00356E8A"/>
    <w:rsid w:val="003848BD"/>
    <w:rsid w:val="003A438D"/>
    <w:rsid w:val="003B0A41"/>
    <w:rsid w:val="003C1F2C"/>
    <w:rsid w:val="003E5F38"/>
    <w:rsid w:val="003F0431"/>
    <w:rsid w:val="003F7080"/>
    <w:rsid w:val="00406A19"/>
    <w:rsid w:val="00422AD3"/>
    <w:rsid w:val="004257D8"/>
    <w:rsid w:val="004264F0"/>
    <w:rsid w:val="00446CD5"/>
    <w:rsid w:val="00475722"/>
    <w:rsid w:val="00482B9D"/>
    <w:rsid w:val="004854C7"/>
    <w:rsid w:val="00487E9E"/>
    <w:rsid w:val="0049197B"/>
    <w:rsid w:val="00492CB1"/>
    <w:rsid w:val="00492CC5"/>
    <w:rsid w:val="004B315D"/>
    <w:rsid w:val="004C43ED"/>
    <w:rsid w:val="004C490E"/>
    <w:rsid w:val="004C6841"/>
    <w:rsid w:val="004C6999"/>
    <w:rsid w:val="004D1F75"/>
    <w:rsid w:val="004E2C8A"/>
    <w:rsid w:val="004E6495"/>
    <w:rsid w:val="00534871"/>
    <w:rsid w:val="005427B6"/>
    <w:rsid w:val="00557C2E"/>
    <w:rsid w:val="005641D0"/>
    <w:rsid w:val="00580708"/>
    <w:rsid w:val="005C5726"/>
    <w:rsid w:val="005C78D0"/>
    <w:rsid w:val="005D0F12"/>
    <w:rsid w:val="005E5933"/>
    <w:rsid w:val="005F3502"/>
    <w:rsid w:val="005F64F9"/>
    <w:rsid w:val="0060458B"/>
    <w:rsid w:val="00664568"/>
    <w:rsid w:val="00666D40"/>
    <w:rsid w:val="00670395"/>
    <w:rsid w:val="0068440E"/>
    <w:rsid w:val="006B245B"/>
    <w:rsid w:val="006B6DDC"/>
    <w:rsid w:val="006E388A"/>
    <w:rsid w:val="007024AF"/>
    <w:rsid w:val="00702D3D"/>
    <w:rsid w:val="00705BA8"/>
    <w:rsid w:val="00711B22"/>
    <w:rsid w:val="00725B92"/>
    <w:rsid w:val="00741EF4"/>
    <w:rsid w:val="00744CE8"/>
    <w:rsid w:val="007473C1"/>
    <w:rsid w:val="007551CC"/>
    <w:rsid w:val="00766497"/>
    <w:rsid w:val="00775E0C"/>
    <w:rsid w:val="007C5263"/>
    <w:rsid w:val="007E73D9"/>
    <w:rsid w:val="007F03F5"/>
    <w:rsid w:val="007F1EA0"/>
    <w:rsid w:val="00801E33"/>
    <w:rsid w:val="00806AEC"/>
    <w:rsid w:val="0081524A"/>
    <w:rsid w:val="008263B4"/>
    <w:rsid w:val="00840853"/>
    <w:rsid w:val="0087492E"/>
    <w:rsid w:val="008B1B6F"/>
    <w:rsid w:val="008B5CB8"/>
    <w:rsid w:val="008D55CE"/>
    <w:rsid w:val="008E6C8A"/>
    <w:rsid w:val="008F325A"/>
    <w:rsid w:val="008F587B"/>
    <w:rsid w:val="00925C14"/>
    <w:rsid w:val="009326BB"/>
    <w:rsid w:val="00965E02"/>
    <w:rsid w:val="0097400A"/>
    <w:rsid w:val="00977410"/>
    <w:rsid w:val="009B0EF7"/>
    <w:rsid w:val="009C08E8"/>
    <w:rsid w:val="009C3271"/>
    <w:rsid w:val="009D11CE"/>
    <w:rsid w:val="009E0FCA"/>
    <w:rsid w:val="009F3775"/>
    <w:rsid w:val="00A32447"/>
    <w:rsid w:val="00A36051"/>
    <w:rsid w:val="00A36E1D"/>
    <w:rsid w:val="00A438C9"/>
    <w:rsid w:val="00A46EF6"/>
    <w:rsid w:val="00A53BA0"/>
    <w:rsid w:val="00A612E7"/>
    <w:rsid w:val="00A6180A"/>
    <w:rsid w:val="00A62EBD"/>
    <w:rsid w:val="00A80059"/>
    <w:rsid w:val="00AA1206"/>
    <w:rsid w:val="00AA4D71"/>
    <w:rsid w:val="00AC314F"/>
    <w:rsid w:val="00AD60CE"/>
    <w:rsid w:val="00AE1EEF"/>
    <w:rsid w:val="00B02743"/>
    <w:rsid w:val="00B1248A"/>
    <w:rsid w:val="00B134E6"/>
    <w:rsid w:val="00B318B0"/>
    <w:rsid w:val="00B42EBE"/>
    <w:rsid w:val="00B77E5E"/>
    <w:rsid w:val="00B90786"/>
    <w:rsid w:val="00B94314"/>
    <w:rsid w:val="00BA5E41"/>
    <w:rsid w:val="00C123F8"/>
    <w:rsid w:val="00C14814"/>
    <w:rsid w:val="00C15EED"/>
    <w:rsid w:val="00C17BA2"/>
    <w:rsid w:val="00C233D9"/>
    <w:rsid w:val="00C362E2"/>
    <w:rsid w:val="00C8174C"/>
    <w:rsid w:val="00C873D8"/>
    <w:rsid w:val="00C93852"/>
    <w:rsid w:val="00CA3356"/>
    <w:rsid w:val="00CB0CE4"/>
    <w:rsid w:val="00CD41C6"/>
    <w:rsid w:val="00D00719"/>
    <w:rsid w:val="00D33330"/>
    <w:rsid w:val="00DA22D9"/>
    <w:rsid w:val="00DB38D4"/>
    <w:rsid w:val="00DE466E"/>
    <w:rsid w:val="00E622CE"/>
    <w:rsid w:val="00E62DE2"/>
    <w:rsid w:val="00E636AE"/>
    <w:rsid w:val="00E677C1"/>
    <w:rsid w:val="00E72F81"/>
    <w:rsid w:val="00E76805"/>
    <w:rsid w:val="00E84EEE"/>
    <w:rsid w:val="00E94F64"/>
    <w:rsid w:val="00EA7218"/>
    <w:rsid w:val="00EB3ABC"/>
    <w:rsid w:val="00EC093D"/>
    <w:rsid w:val="00EC2FF6"/>
    <w:rsid w:val="00EC64F4"/>
    <w:rsid w:val="00EF3E49"/>
    <w:rsid w:val="00F12DAE"/>
    <w:rsid w:val="00F13B56"/>
    <w:rsid w:val="00F22369"/>
    <w:rsid w:val="00F25726"/>
    <w:rsid w:val="00F40E9E"/>
    <w:rsid w:val="00F472C9"/>
    <w:rsid w:val="00F53B44"/>
    <w:rsid w:val="00F61D76"/>
    <w:rsid w:val="00F717E2"/>
    <w:rsid w:val="00F73A5E"/>
    <w:rsid w:val="00F808C0"/>
    <w:rsid w:val="00F97B8D"/>
    <w:rsid w:val="00FA5009"/>
    <w:rsid w:val="00FA7BD2"/>
    <w:rsid w:val="00FB15D1"/>
    <w:rsid w:val="00FD4976"/>
    <w:rsid w:val="00FD49E1"/>
    <w:rsid w:val="00FF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4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14F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1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C314F"/>
    <w:pPr>
      <w:widowControl w:val="0"/>
      <w:jc w:val="left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Title">
    <w:name w:val="ConsTitle"/>
    <w:rsid w:val="00AC314F"/>
    <w:pPr>
      <w:widowControl w:val="0"/>
      <w:ind w:right="19772"/>
      <w:jc w:val="left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rmal">
    <w:name w:val="ConsNormal"/>
    <w:rsid w:val="00AC314F"/>
    <w:pPr>
      <w:widowControl w:val="0"/>
      <w:ind w:right="19772"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1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14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qFormat/>
    <w:rsid w:val="0000019A"/>
    <w:rPr>
      <w:b/>
      <w:bCs/>
    </w:rPr>
  </w:style>
  <w:style w:type="paragraph" w:customStyle="1" w:styleId="ConsPlusNormal">
    <w:name w:val="ConsPlusNormal"/>
    <w:rsid w:val="005E593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C81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2D02BB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D02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0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02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0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E17E4"/>
    <w:pPr>
      <w:ind w:left="720"/>
      <w:contextualSpacing/>
    </w:pPr>
  </w:style>
  <w:style w:type="character" w:customStyle="1" w:styleId="ad">
    <w:name w:val="Гипертекстовая ссылка"/>
    <w:uiPriority w:val="99"/>
    <w:rsid w:val="00DB38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92C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2CC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ro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arant-01.op.ru/document?id=72981690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pk3032</dc:creator>
  <cp:lastModifiedBy>Пользователь Windows</cp:lastModifiedBy>
  <cp:revision>13</cp:revision>
  <cp:lastPrinted>2026-07-09T05:20:00Z</cp:lastPrinted>
  <dcterms:created xsi:type="dcterms:W3CDTF">2026-06-17T03:47:00Z</dcterms:created>
  <dcterms:modified xsi:type="dcterms:W3CDTF">2026-07-09T05:20:00Z</dcterms:modified>
</cp:coreProperties>
</file>