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13" w:rsidRPr="00096AA6" w:rsidRDefault="004627AF" w:rsidP="00D4084C">
      <w:pPr>
        <w:adjustRightInd w:val="0"/>
        <w:spacing w:before="360"/>
        <w:jc w:val="center"/>
        <w:rPr>
          <w:b/>
          <w:noProof/>
          <w:color w:val="000000" w:themeColor="text1"/>
          <w:sz w:val="32"/>
          <w:szCs w:val="32"/>
        </w:rPr>
      </w:pPr>
      <w:r w:rsidRPr="004627AF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2pt;height:54.45pt;visibility:visible">
            <v:imagedata r:id="rId6" o:title=""/>
          </v:shape>
        </w:pict>
      </w:r>
    </w:p>
    <w:p w:rsidR="009B5113" w:rsidRPr="00096AA6" w:rsidRDefault="009B5113" w:rsidP="00D4084C">
      <w:pPr>
        <w:pStyle w:val="5"/>
        <w:rPr>
          <w:color w:val="000000" w:themeColor="text1"/>
          <w:sz w:val="32"/>
          <w:szCs w:val="32"/>
          <w:lang w:val="ru-RU"/>
        </w:rPr>
      </w:pPr>
      <w:r w:rsidRPr="00096AA6">
        <w:rPr>
          <w:color w:val="000000" w:themeColor="text1"/>
          <w:sz w:val="32"/>
          <w:szCs w:val="32"/>
          <w:lang w:val="ru-RU"/>
        </w:rPr>
        <w:t>КЕМЕРОВСКАЯ ОБЛАСТЬ</w:t>
      </w:r>
    </w:p>
    <w:p w:rsidR="009B5113" w:rsidRPr="00096AA6" w:rsidRDefault="009B5113" w:rsidP="00D4084C">
      <w:pPr>
        <w:pStyle w:val="5"/>
        <w:rPr>
          <w:color w:val="000000" w:themeColor="text1"/>
          <w:sz w:val="32"/>
          <w:szCs w:val="32"/>
          <w:lang w:val="ru-RU"/>
        </w:rPr>
      </w:pPr>
      <w:r w:rsidRPr="00096AA6">
        <w:rPr>
          <w:color w:val="000000" w:themeColor="text1"/>
          <w:sz w:val="32"/>
          <w:szCs w:val="32"/>
          <w:lang w:val="ru-RU"/>
        </w:rPr>
        <w:t>АДМИНИСТРАЦИЯ</w:t>
      </w:r>
    </w:p>
    <w:p w:rsidR="009B5113" w:rsidRPr="00096AA6" w:rsidRDefault="009B5113" w:rsidP="00D4084C">
      <w:pPr>
        <w:pStyle w:val="5"/>
        <w:ind w:left="-180" w:right="-251"/>
        <w:rPr>
          <w:color w:val="000000" w:themeColor="text1"/>
          <w:sz w:val="32"/>
          <w:szCs w:val="32"/>
          <w:lang w:val="ru-RU"/>
        </w:rPr>
      </w:pPr>
      <w:r w:rsidRPr="00096AA6">
        <w:rPr>
          <w:color w:val="000000" w:themeColor="text1"/>
          <w:sz w:val="32"/>
          <w:szCs w:val="32"/>
          <w:lang w:val="ru-RU"/>
        </w:rPr>
        <w:t xml:space="preserve">ПРОМЫШЛЕННОВСКОГО МУНИЦИПАЛЬНОГО </w:t>
      </w:r>
      <w:r w:rsidR="00DA2B69" w:rsidRPr="00096AA6">
        <w:rPr>
          <w:color w:val="000000" w:themeColor="text1"/>
          <w:sz w:val="32"/>
          <w:szCs w:val="32"/>
          <w:lang w:val="ru-RU"/>
        </w:rPr>
        <w:t>ОКРУГА</w:t>
      </w:r>
    </w:p>
    <w:p w:rsidR="009B5113" w:rsidRPr="00096AA6" w:rsidRDefault="009B5113" w:rsidP="00D4084C">
      <w:pPr>
        <w:pStyle w:val="4"/>
        <w:spacing w:before="360"/>
        <w:rPr>
          <w:b w:val="0"/>
          <w:bCs w:val="0"/>
          <w:color w:val="000000" w:themeColor="text1"/>
          <w:spacing w:val="60"/>
          <w:sz w:val="28"/>
          <w:szCs w:val="28"/>
          <w:lang w:val="ru-RU"/>
        </w:rPr>
      </w:pPr>
      <w:r w:rsidRPr="00096AA6">
        <w:rPr>
          <w:b w:val="0"/>
          <w:bCs w:val="0"/>
          <w:color w:val="000000" w:themeColor="text1"/>
          <w:spacing w:val="60"/>
          <w:sz w:val="28"/>
          <w:szCs w:val="28"/>
          <w:lang w:val="ru-RU"/>
        </w:rPr>
        <w:t>ПОСТАНОВЛЕНИЕ</w:t>
      </w:r>
    </w:p>
    <w:p w:rsidR="009B5113" w:rsidRPr="00096AA6" w:rsidRDefault="009B5113" w:rsidP="00D4084C">
      <w:pPr>
        <w:adjustRightInd w:val="0"/>
        <w:spacing w:before="480"/>
        <w:jc w:val="center"/>
        <w:rPr>
          <w:color w:val="000000" w:themeColor="text1"/>
          <w:sz w:val="28"/>
          <w:szCs w:val="28"/>
        </w:rPr>
      </w:pPr>
      <w:r w:rsidRPr="00096AA6">
        <w:rPr>
          <w:color w:val="000000" w:themeColor="text1"/>
          <w:sz w:val="24"/>
          <w:szCs w:val="24"/>
        </w:rPr>
        <w:t>от</w:t>
      </w:r>
      <w:r w:rsidR="00161251" w:rsidRPr="00096AA6">
        <w:rPr>
          <w:color w:val="000000" w:themeColor="text1"/>
          <w:sz w:val="28"/>
          <w:szCs w:val="28"/>
        </w:rPr>
        <w:t xml:space="preserve"> «</w:t>
      </w:r>
      <w:r w:rsidR="0057165F">
        <w:rPr>
          <w:color w:val="000000" w:themeColor="text1"/>
          <w:sz w:val="28"/>
          <w:szCs w:val="28"/>
        </w:rPr>
        <w:t>18</w:t>
      </w:r>
      <w:r w:rsidRPr="00096AA6">
        <w:rPr>
          <w:color w:val="000000" w:themeColor="text1"/>
          <w:sz w:val="28"/>
          <w:szCs w:val="28"/>
        </w:rPr>
        <w:t>»</w:t>
      </w:r>
      <w:r w:rsidR="00161251" w:rsidRPr="00096AA6">
        <w:rPr>
          <w:color w:val="000000" w:themeColor="text1"/>
          <w:sz w:val="28"/>
          <w:szCs w:val="28"/>
        </w:rPr>
        <w:t xml:space="preserve"> </w:t>
      </w:r>
      <w:r w:rsidR="0057165F">
        <w:rPr>
          <w:color w:val="000000" w:themeColor="text1"/>
          <w:sz w:val="28"/>
          <w:szCs w:val="28"/>
        </w:rPr>
        <w:t>июня 2025</w:t>
      </w:r>
      <w:r w:rsidR="00F16346" w:rsidRPr="00096AA6">
        <w:rPr>
          <w:color w:val="000000" w:themeColor="text1"/>
          <w:sz w:val="28"/>
          <w:szCs w:val="28"/>
        </w:rPr>
        <w:t xml:space="preserve"> </w:t>
      </w:r>
      <w:r w:rsidR="00F16346" w:rsidRPr="00096AA6">
        <w:rPr>
          <w:color w:val="000000" w:themeColor="text1"/>
        </w:rPr>
        <w:t>г</w:t>
      </w:r>
      <w:r w:rsidRPr="00096AA6">
        <w:rPr>
          <w:color w:val="000000" w:themeColor="text1"/>
        </w:rPr>
        <w:t>.</w:t>
      </w:r>
      <w:r w:rsidRPr="00096AA6">
        <w:rPr>
          <w:color w:val="000000" w:themeColor="text1"/>
          <w:sz w:val="28"/>
          <w:szCs w:val="28"/>
        </w:rPr>
        <w:t xml:space="preserve"> </w:t>
      </w:r>
      <w:r w:rsidRPr="00096AA6">
        <w:rPr>
          <w:color w:val="000000" w:themeColor="text1"/>
          <w:sz w:val="24"/>
          <w:szCs w:val="24"/>
        </w:rPr>
        <w:t>№</w:t>
      </w:r>
      <w:r w:rsidR="00F16346" w:rsidRPr="00096AA6">
        <w:rPr>
          <w:color w:val="000000" w:themeColor="text1"/>
          <w:sz w:val="28"/>
          <w:szCs w:val="28"/>
        </w:rPr>
        <w:t xml:space="preserve"> </w:t>
      </w:r>
      <w:r w:rsidR="0057165F">
        <w:rPr>
          <w:color w:val="000000" w:themeColor="text1"/>
          <w:sz w:val="28"/>
          <w:szCs w:val="28"/>
        </w:rPr>
        <w:t>604-П</w:t>
      </w:r>
    </w:p>
    <w:p w:rsidR="009B5113" w:rsidRPr="00096AA6" w:rsidRDefault="009B5113" w:rsidP="00D4084C">
      <w:pPr>
        <w:adjustRightInd w:val="0"/>
        <w:spacing w:before="120"/>
        <w:jc w:val="center"/>
        <w:rPr>
          <w:color w:val="000000" w:themeColor="text1"/>
          <w:sz w:val="28"/>
          <w:szCs w:val="28"/>
        </w:rPr>
      </w:pPr>
      <w:proofErr w:type="spellStart"/>
      <w:r w:rsidRPr="00096AA6">
        <w:rPr>
          <w:color w:val="000000" w:themeColor="text1"/>
        </w:rPr>
        <w:t>пгт</w:t>
      </w:r>
      <w:proofErr w:type="spellEnd"/>
      <w:r w:rsidRPr="00096AA6">
        <w:rPr>
          <w:color w:val="000000" w:themeColor="text1"/>
        </w:rPr>
        <w:t>. Промышленная</w:t>
      </w:r>
    </w:p>
    <w:p w:rsidR="00161251" w:rsidRPr="00096AA6" w:rsidRDefault="00161251" w:rsidP="00D4084C">
      <w:pPr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9B5113" w:rsidRPr="00096AA6" w:rsidRDefault="008A3C8A" w:rsidP="00D4084C">
      <w:pPr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внесении изменений в постановление администрации Промышленновского муниципального округа от 27.01.2022 № 50-П</w:t>
      </w:r>
      <w:r w:rsidR="00F00B4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«</w:t>
      </w:r>
      <w:r w:rsidR="00DA2B69" w:rsidRPr="00096AA6">
        <w:rPr>
          <w:b/>
          <w:color w:val="000000" w:themeColor="text1"/>
          <w:sz w:val="28"/>
          <w:szCs w:val="28"/>
        </w:rPr>
        <w:t xml:space="preserve">Об утверждении </w:t>
      </w:r>
      <w:r w:rsidR="006D5087" w:rsidRPr="00096AA6">
        <w:rPr>
          <w:b/>
          <w:color w:val="000000" w:themeColor="text1"/>
          <w:sz w:val="28"/>
          <w:szCs w:val="28"/>
        </w:rPr>
        <w:t xml:space="preserve">Положения о порядке рассмотрения вопросов правоприменительной </w:t>
      </w:r>
      <w:proofErr w:type="gramStart"/>
      <w:r w:rsidR="006D5087" w:rsidRPr="00096AA6">
        <w:rPr>
          <w:b/>
          <w:color w:val="000000" w:themeColor="text1"/>
          <w:sz w:val="28"/>
          <w:szCs w:val="28"/>
        </w:rPr>
        <w:t>практики</w:t>
      </w:r>
      <w:proofErr w:type="gramEnd"/>
      <w:r w:rsidR="006D5087" w:rsidRPr="00096AA6">
        <w:rPr>
          <w:b/>
          <w:color w:val="000000" w:themeColor="text1"/>
          <w:sz w:val="28"/>
          <w:szCs w:val="28"/>
        </w:rPr>
        <w:t xml:space="preserve"> по результатам вступивших в законную силу решений судов, </w:t>
      </w:r>
      <w:r w:rsidR="00673E42" w:rsidRPr="00096AA6">
        <w:rPr>
          <w:b/>
          <w:color w:val="000000" w:themeColor="text1"/>
          <w:sz w:val="28"/>
          <w:szCs w:val="28"/>
        </w:rPr>
        <w:t>а</w:t>
      </w:r>
      <w:r w:rsidR="006D5087" w:rsidRPr="00096AA6">
        <w:rPr>
          <w:b/>
          <w:color w:val="000000" w:themeColor="text1"/>
          <w:sz w:val="28"/>
          <w:szCs w:val="28"/>
        </w:rPr>
        <w:t>рбитражных судов о признании недействительными ненормативных актов, незаконных решений и действий (бездействий) администрации Промышленновского муниципального округа</w:t>
      </w:r>
      <w:r w:rsidR="0052375E">
        <w:rPr>
          <w:b/>
          <w:color w:val="000000" w:themeColor="text1"/>
          <w:sz w:val="28"/>
          <w:szCs w:val="28"/>
        </w:rPr>
        <w:t>»</w:t>
      </w:r>
    </w:p>
    <w:p w:rsidR="009B5113" w:rsidRPr="00096AA6" w:rsidRDefault="009B5113" w:rsidP="00D4084C">
      <w:pPr>
        <w:adjustRightInd w:val="0"/>
        <w:jc w:val="center"/>
        <w:rPr>
          <w:color w:val="000000" w:themeColor="text1"/>
          <w:sz w:val="28"/>
          <w:szCs w:val="28"/>
        </w:rPr>
      </w:pPr>
    </w:p>
    <w:p w:rsidR="00420205" w:rsidRDefault="00FC22A2" w:rsidP="000A3F28">
      <w:pPr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828C7">
        <w:rPr>
          <w:color w:val="000000" w:themeColor="text1"/>
          <w:sz w:val="28"/>
          <w:szCs w:val="28"/>
        </w:rPr>
        <w:t xml:space="preserve">В </w:t>
      </w:r>
      <w:r w:rsidR="0052375E">
        <w:rPr>
          <w:color w:val="000000" w:themeColor="text1"/>
          <w:sz w:val="28"/>
          <w:szCs w:val="28"/>
        </w:rPr>
        <w:t>связи с кадровыми изменениями</w:t>
      </w:r>
      <w:r w:rsidR="00315921">
        <w:rPr>
          <w:color w:val="000000" w:themeColor="text1"/>
          <w:sz w:val="28"/>
          <w:szCs w:val="28"/>
        </w:rPr>
        <w:t>:</w:t>
      </w:r>
    </w:p>
    <w:p w:rsidR="0040445D" w:rsidRPr="00031E3F" w:rsidRDefault="0040445D" w:rsidP="00031E3F">
      <w:pPr>
        <w:adjustRightInd w:val="0"/>
        <w:ind w:firstLine="567"/>
        <w:jc w:val="both"/>
        <w:rPr>
          <w:sz w:val="28"/>
          <w:szCs w:val="28"/>
        </w:rPr>
      </w:pPr>
      <w:r w:rsidRPr="00031E3F">
        <w:rPr>
          <w:sz w:val="28"/>
          <w:szCs w:val="28"/>
        </w:rPr>
        <w:t xml:space="preserve">1. Внести в постановление </w:t>
      </w:r>
      <w:r w:rsidR="00031E3F" w:rsidRPr="00031E3F">
        <w:rPr>
          <w:color w:val="000000" w:themeColor="text1"/>
          <w:sz w:val="28"/>
          <w:szCs w:val="28"/>
        </w:rPr>
        <w:t xml:space="preserve">администрации Промышленновского муниципального округа от 27.01.2022 № 50-П «Об утверждении Положения о порядке рассмотрения вопросов правоприменительной </w:t>
      </w:r>
      <w:proofErr w:type="gramStart"/>
      <w:r w:rsidR="00031E3F" w:rsidRPr="00031E3F">
        <w:rPr>
          <w:color w:val="000000" w:themeColor="text1"/>
          <w:sz w:val="28"/>
          <w:szCs w:val="28"/>
        </w:rPr>
        <w:t>практики</w:t>
      </w:r>
      <w:proofErr w:type="gramEnd"/>
      <w:r w:rsidR="00031E3F" w:rsidRPr="00031E3F">
        <w:rPr>
          <w:color w:val="000000" w:themeColor="text1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актов, незаконных решений и действий (бездействий) администрации Промышленновского муниципального округа» </w:t>
      </w:r>
      <w:r w:rsidRPr="00031E3F">
        <w:rPr>
          <w:sz w:val="28"/>
          <w:szCs w:val="28"/>
        </w:rPr>
        <w:t xml:space="preserve"> следующие изменения:</w:t>
      </w:r>
    </w:p>
    <w:p w:rsidR="00420205" w:rsidRPr="00096AA6" w:rsidRDefault="00301F36" w:rsidP="000A3F28">
      <w:pPr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96AA6">
        <w:rPr>
          <w:color w:val="000000" w:themeColor="text1"/>
          <w:sz w:val="28"/>
          <w:szCs w:val="28"/>
        </w:rPr>
        <w:t>1.</w:t>
      </w:r>
      <w:r w:rsidR="0040445D">
        <w:rPr>
          <w:color w:val="000000" w:themeColor="text1"/>
          <w:sz w:val="28"/>
          <w:szCs w:val="28"/>
        </w:rPr>
        <w:t>1.</w:t>
      </w:r>
      <w:r w:rsidRPr="00096AA6">
        <w:rPr>
          <w:color w:val="000000" w:themeColor="text1"/>
          <w:sz w:val="28"/>
          <w:szCs w:val="28"/>
        </w:rPr>
        <w:t xml:space="preserve"> </w:t>
      </w:r>
      <w:r w:rsidR="00FC22A2" w:rsidRPr="00096AA6">
        <w:rPr>
          <w:color w:val="000000" w:themeColor="text1"/>
          <w:sz w:val="28"/>
          <w:szCs w:val="28"/>
        </w:rPr>
        <w:t>Утвердить</w:t>
      </w:r>
      <w:r w:rsidR="0052375E">
        <w:rPr>
          <w:color w:val="000000" w:themeColor="text1"/>
          <w:sz w:val="28"/>
          <w:szCs w:val="28"/>
        </w:rPr>
        <w:t xml:space="preserve"> новый</w:t>
      </w:r>
      <w:r w:rsidR="00FC22A2" w:rsidRPr="00096AA6">
        <w:rPr>
          <w:color w:val="000000" w:themeColor="text1"/>
          <w:sz w:val="28"/>
          <w:szCs w:val="28"/>
        </w:rPr>
        <w:t xml:space="preserve"> состав комиссии по рассмотрению вопросов правоприменительной практики администрации </w:t>
      </w:r>
      <w:r w:rsidR="00673E42" w:rsidRPr="00096AA6">
        <w:rPr>
          <w:color w:val="000000" w:themeColor="text1"/>
          <w:sz w:val="28"/>
          <w:szCs w:val="28"/>
        </w:rPr>
        <w:t>Промышленновского муниципального округа</w:t>
      </w:r>
      <w:r w:rsidR="00FC22A2" w:rsidRPr="00096AA6">
        <w:rPr>
          <w:color w:val="000000" w:themeColor="text1"/>
          <w:sz w:val="28"/>
          <w:szCs w:val="28"/>
        </w:rPr>
        <w:t xml:space="preserve"> по результатам вступивших в законную силу решений судов, арбитражных судов о признании </w:t>
      </w:r>
      <w:proofErr w:type="gramStart"/>
      <w:r w:rsidR="00FC22A2" w:rsidRPr="00096AA6">
        <w:rPr>
          <w:color w:val="000000" w:themeColor="text1"/>
          <w:sz w:val="28"/>
          <w:szCs w:val="28"/>
        </w:rPr>
        <w:t>недействительными</w:t>
      </w:r>
      <w:proofErr w:type="gramEnd"/>
      <w:r w:rsidR="00FC22A2" w:rsidRPr="00096AA6">
        <w:rPr>
          <w:color w:val="000000" w:themeColor="text1"/>
          <w:sz w:val="28"/>
          <w:szCs w:val="28"/>
        </w:rPr>
        <w:t xml:space="preserve"> ненормативных правовых актов, незаконными решений и действий (бездействия) </w:t>
      </w:r>
      <w:r w:rsidR="00673E42" w:rsidRPr="00096AA6">
        <w:rPr>
          <w:color w:val="000000" w:themeColor="text1"/>
          <w:sz w:val="28"/>
          <w:szCs w:val="28"/>
        </w:rPr>
        <w:t>Промышленновского муниципального округа</w:t>
      </w:r>
      <w:r w:rsidR="00FC22A2" w:rsidRPr="00096AA6">
        <w:rPr>
          <w:color w:val="000000" w:themeColor="text1"/>
          <w:sz w:val="28"/>
          <w:szCs w:val="28"/>
        </w:rPr>
        <w:t xml:space="preserve"> согласно приложению </w:t>
      </w:r>
      <w:r w:rsidR="00673E42" w:rsidRPr="00096AA6">
        <w:rPr>
          <w:color w:val="000000" w:themeColor="text1"/>
          <w:sz w:val="28"/>
          <w:szCs w:val="28"/>
        </w:rPr>
        <w:t xml:space="preserve">№ </w:t>
      </w:r>
      <w:r w:rsidR="00FC22A2" w:rsidRPr="00096AA6">
        <w:rPr>
          <w:color w:val="000000" w:themeColor="text1"/>
          <w:sz w:val="28"/>
          <w:szCs w:val="28"/>
        </w:rPr>
        <w:t>1 к настоящему постановлению.</w:t>
      </w:r>
    </w:p>
    <w:p w:rsidR="00F252A5" w:rsidRPr="00F252A5" w:rsidRDefault="00CE71EA" w:rsidP="000A3F28">
      <w:pPr>
        <w:pStyle w:val="Iauiue"/>
        <w:ind w:firstLine="567"/>
        <w:jc w:val="both"/>
        <w:rPr>
          <w:color w:val="1A1A1A"/>
          <w:sz w:val="28"/>
          <w:szCs w:val="28"/>
        </w:rPr>
      </w:pPr>
      <w:r w:rsidRPr="00F252A5">
        <w:rPr>
          <w:color w:val="000000" w:themeColor="text1"/>
          <w:sz w:val="28"/>
          <w:szCs w:val="28"/>
        </w:rPr>
        <w:t>2</w:t>
      </w:r>
      <w:r w:rsidR="00FD7398" w:rsidRPr="00F252A5">
        <w:rPr>
          <w:color w:val="000000" w:themeColor="text1"/>
          <w:sz w:val="28"/>
          <w:szCs w:val="28"/>
        </w:rPr>
        <w:t xml:space="preserve">. </w:t>
      </w:r>
      <w:r w:rsidR="00CB1F04" w:rsidRPr="00F252A5">
        <w:rPr>
          <w:color w:val="000000" w:themeColor="text1"/>
          <w:sz w:val="28"/>
          <w:szCs w:val="28"/>
        </w:rPr>
        <w:t>П</w:t>
      </w:r>
      <w:r w:rsidR="009B5113" w:rsidRPr="00F252A5">
        <w:rPr>
          <w:color w:val="000000" w:themeColor="text1"/>
          <w:sz w:val="28"/>
          <w:szCs w:val="28"/>
        </w:rPr>
        <w:t xml:space="preserve">остановление подлежит </w:t>
      </w:r>
      <w:r w:rsidR="00F252A5" w:rsidRPr="00F252A5">
        <w:rPr>
          <w:color w:val="1A1A1A"/>
          <w:sz w:val="28"/>
          <w:szCs w:val="28"/>
        </w:rPr>
        <w:t xml:space="preserve">размещению на официальном сайте администрации Промышленновского муниципального округа в </w:t>
      </w:r>
      <w:r w:rsidR="00E65051">
        <w:rPr>
          <w:color w:val="1A1A1A"/>
          <w:sz w:val="28"/>
          <w:szCs w:val="28"/>
        </w:rPr>
        <w:t xml:space="preserve">                                                  </w:t>
      </w:r>
      <w:r w:rsidR="00F252A5" w:rsidRPr="00F252A5">
        <w:rPr>
          <w:color w:val="1A1A1A"/>
          <w:sz w:val="28"/>
          <w:szCs w:val="28"/>
        </w:rPr>
        <w:t>информационно-телек</w:t>
      </w:r>
      <w:r w:rsidR="00036A5F">
        <w:rPr>
          <w:color w:val="1A1A1A"/>
          <w:sz w:val="28"/>
          <w:szCs w:val="28"/>
        </w:rPr>
        <w:t xml:space="preserve">оммуникационной сети «Интернет», опубликованию </w:t>
      </w:r>
      <w:r w:rsidR="00F95922">
        <w:rPr>
          <w:color w:val="1A1A1A"/>
          <w:sz w:val="28"/>
          <w:szCs w:val="28"/>
        </w:rPr>
        <w:t>в сетевом издании «</w:t>
      </w:r>
      <w:r w:rsidR="006D55F7">
        <w:rPr>
          <w:color w:val="1A1A1A"/>
          <w:sz w:val="28"/>
          <w:szCs w:val="28"/>
        </w:rPr>
        <w:t>Электронный бюллетень администрации Промышленновского муниципального округа».</w:t>
      </w:r>
    </w:p>
    <w:p w:rsidR="009B5113" w:rsidRPr="00096AA6" w:rsidRDefault="00CE71EA" w:rsidP="000A3F28">
      <w:pPr>
        <w:pStyle w:val="Iauiue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FD7398" w:rsidRPr="00096AA6">
        <w:rPr>
          <w:color w:val="000000" w:themeColor="text1"/>
          <w:sz w:val="28"/>
          <w:szCs w:val="28"/>
        </w:rPr>
        <w:t xml:space="preserve">. </w:t>
      </w:r>
      <w:proofErr w:type="gramStart"/>
      <w:r w:rsidR="009B5113" w:rsidRPr="00096AA6">
        <w:rPr>
          <w:color w:val="000000" w:themeColor="text1"/>
          <w:sz w:val="28"/>
          <w:szCs w:val="28"/>
        </w:rPr>
        <w:t>Контроль за</w:t>
      </w:r>
      <w:proofErr w:type="gramEnd"/>
      <w:r w:rsidR="009B5113" w:rsidRPr="00096AA6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Промышленновско</w:t>
      </w:r>
      <w:r w:rsidR="00FD7398" w:rsidRPr="00096AA6">
        <w:rPr>
          <w:color w:val="000000" w:themeColor="text1"/>
          <w:sz w:val="28"/>
          <w:szCs w:val="28"/>
        </w:rPr>
        <w:t xml:space="preserve">го муниципального </w:t>
      </w:r>
      <w:r w:rsidR="009B5EF9" w:rsidRPr="00096AA6">
        <w:rPr>
          <w:color w:val="000000" w:themeColor="text1"/>
          <w:sz w:val="28"/>
          <w:szCs w:val="28"/>
        </w:rPr>
        <w:t>округа</w:t>
      </w:r>
      <w:r w:rsidR="00EA0B4C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С.С. Хасанову</w:t>
      </w:r>
      <w:r w:rsidR="009B5113" w:rsidRPr="00096AA6">
        <w:rPr>
          <w:color w:val="000000" w:themeColor="text1"/>
          <w:sz w:val="28"/>
          <w:szCs w:val="28"/>
        </w:rPr>
        <w:t>.</w:t>
      </w:r>
    </w:p>
    <w:p w:rsidR="009B5113" w:rsidRPr="00096AA6" w:rsidRDefault="00CE71EA" w:rsidP="000A3F28">
      <w:pPr>
        <w:pStyle w:val="Iauiue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47BA1" w:rsidRPr="00096AA6">
        <w:rPr>
          <w:color w:val="000000" w:themeColor="text1"/>
          <w:sz w:val="28"/>
          <w:szCs w:val="28"/>
        </w:rPr>
        <w:t xml:space="preserve">. </w:t>
      </w:r>
      <w:r w:rsidR="009B5113" w:rsidRPr="00096AA6">
        <w:rPr>
          <w:color w:val="000000" w:themeColor="text1"/>
          <w:sz w:val="28"/>
          <w:szCs w:val="28"/>
        </w:rPr>
        <w:t>Постановление вступает в силу со дня подписания.</w:t>
      </w:r>
    </w:p>
    <w:p w:rsidR="009B5113" w:rsidRPr="00096AA6" w:rsidRDefault="009B5113" w:rsidP="00D4084C">
      <w:pPr>
        <w:pStyle w:val="Iauiue"/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W w:w="10740" w:type="dxa"/>
        <w:tblLook w:val="01E0"/>
      </w:tblPr>
      <w:tblGrid>
        <w:gridCol w:w="5882"/>
        <w:gridCol w:w="4858"/>
      </w:tblGrid>
      <w:tr w:rsidR="009B5113" w:rsidRPr="00096AA6" w:rsidTr="00E65051">
        <w:tc>
          <w:tcPr>
            <w:tcW w:w="5882" w:type="dxa"/>
          </w:tcPr>
          <w:p w:rsidR="009B5113" w:rsidRPr="00096AA6" w:rsidRDefault="00BA1B22" w:rsidP="00D4084C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6AA6">
              <w:rPr>
                <w:color w:val="000000" w:themeColor="text1"/>
                <w:sz w:val="28"/>
                <w:szCs w:val="28"/>
              </w:rPr>
              <w:t>Глава</w:t>
            </w:r>
          </w:p>
        </w:tc>
        <w:tc>
          <w:tcPr>
            <w:tcW w:w="4858" w:type="dxa"/>
          </w:tcPr>
          <w:p w:rsidR="009B5113" w:rsidRPr="00096AA6" w:rsidRDefault="009B5113" w:rsidP="00D4084C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B5113" w:rsidRPr="00096AA6" w:rsidTr="00E65051">
        <w:tc>
          <w:tcPr>
            <w:tcW w:w="5882" w:type="dxa"/>
          </w:tcPr>
          <w:p w:rsidR="009B5113" w:rsidRPr="00096AA6" w:rsidRDefault="009B5113" w:rsidP="00DA2B69">
            <w:pPr>
              <w:adjustRightInd w:val="0"/>
              <w:rPr>
                <w:color w:val="000000" w:themeColor="text1"/>
                <w:sz w:val="28"/>
                <w:szCs w:val="28"/>
              </w:rPr>
            </w:pPr>
            <w:r w:rsidRPr="00096AA6">
              <w:rPr>
                <w:color w:val="000000" w:themeColor="text1"/>
                <w:sz w:val="28"/>
                <w:szCs w:val="28"/>
              </w:rPr>
              <w:t xml:space="preserve">Промышленновского муниципального </w:t>
            </w:r>
            <w:r w:rsidR="00DA2B69" w:rsidRPr="00096AA6">
              <w:rPr>
                <w:color w:val="000000" w:themeColor="text1"/>
                <w:sz w:val="28"/>
                <w:szCs w:val="28"/>
              </w:rPr>
              <w:t>округа</w:t>
            </w:r>
          </w:p>
        </w:tc>
        <w:tc>
          <w:tcPr>
            <w:tcW w:w="4858" w:type="dxa"/>
          </w:tcPr>
          <w:p w:rsidR="009B5113" w:rsidRPr="00096AA6" w:rsidRDefault="00BA1B22" w:rsidP="00D4084C">
            <w:pPr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096AA6">
              <w:rPr>
                <w:color w:val="000000" w:themeColor="text1"/>
                <w:sz w:val="28"/>
                <w:szCs w:val="28"/>
              </w:rPr>
              <w:t xml:space="preserve">С.А. </w:t>
            </w:r>
            <w:proofErr w:type="spellStart"/>
            <w:r w:rsidRPr="00096AA6">
              <w:rPr>
                <w:color w:val="000000" w:themeColor="text1"/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9B5113" w:rsidRPr="00096AA6" w:rsidRDefault="00CB1F04" w:rsidP="00D4084C">
      <w:pPr>
        <w:adjustRightInd w:val="0"/>
        <w:rPr>
          <w:color w:val="000000" w:themeColor="text1"/>
        </w:rPr>
      </w:pPr>
      <w:r w:rsidRPr="00096AA6">
        <w:rPr>
          <w:color w:val="000000" w:themeColor="text1"/>
        </w:rPr>
        <w:t xml:space="preserve">Исп. </w:t>
      </w:r>
      <w:r w:rsidR="00505613" w:rsidRPr="00096AA6">
        <w:rPr>
          <w:color w:val="000000" w:themeColor="text1"/>
        </w:rPr>
        <w:t xml:space="preserve">Ю.С. </w:t>
      </w:r>
      <w:r w:rsidR="00D73CB7" w:rsidRPr="00096AA6">
        <w:rPr>
          <w:color w:val="000000" w:themeColor="text1"/>
        </w:rPr>
        <w:t>Зайцева</w:t>
      </w:r>
    </w:p>
    <w:p w:rsidR="00EA0B4C" w:rsidRDefault="009B5113" w:rsidP="00D4084C">
      <w:pPr>
        <w:adjustRightInd w:val="0"/>
        <w:rPr>
          <w:color w:val="000000" w:themeColor="text1"/>
        </w:rPr>
      </w:pPr>
      <w:r w:rsidRPr="00096AA6">
        <w:rPr>
          <w:color w:val="000000" w:themeColor="text1"/>
        </w:rPr>
        <w:t>тел. 74585</w:t>
      </w:r>
    </w:p>
    <w:p w:rsidR="001A3BDD" w:rsidRDefault="001A3BDD" w:rsidP="00D4084C">
      <w:pPr>
        <w:adjustRightInd w:val="0"/>
        <w:rPr>
          <w:color w:val="000000" w:themeColor="text1"/>
        </w:rPr>
      </w:pPr>
    </w:p>
    <w:tbl>
      <w:tblPr>
        <w:tblW w:w="0" w:type="auto"/>
        <w:tblInd w:w="426" w:type="dxa"/>
        <w:tblLook w:val="04A0"/>
      </w:tblPr>
      <w:tblGrid>
        <w:gridCol w:w="4441"/>
        <w:gridCol w:w="4704"/>
      </w:tblGrid>
      <w:tr w:rsidR="001A3BDD" w:rsidRPr="008C1561" w:rsidTr="001A3BDD">
        <w:tc>
          <w:tcPr>
            <w:tcW w:w="4441" w:type="dxa"/>
          </w:tcPr>
          <w:p w:rsidR="001A3BDD" w:rsidRDefault="00EA0B4C" w:rsidP="006165D6">
            <w:pPr>
              <w:tabs>
                <w:tab w:val="left" w:pos="1035"/>
              </w:tabs>
              <w:ind w:right="-144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br w:type="page"/>
            </w:r>
          </w:p>
          <w:p w:rsidR="001A3BDD" w:rsidRPr="008C1561" w:rsidRDefault="001A3BDD" w:rsidP="006165D6">
            <w:pPr>
              <w:tabs>
                <w:tab w:val="left" w:pos="1035"/>
              </w:tabs>
              <w:ind w:right="-14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4" w:type="dxa"/>
          </w:tcPr>
          <w:p w:rsidR="001A3BDD" w:rsidRPr="008C1561" w:rsidRDefault="001A3BDD" w:rsidP="006165D6">
            <w:pPr>
              <w:pStyle w:val="a5"/>
              <w:rPr>
                <w:b w:val="0"/>
                <w:color w:val="000000" w:themeColor="text1"/>
                <w:sz w:val="28"/>
                <w:szCs w:val="28"/>
              </w:rPr>
            </w:pPr>
            <w:r w:rsidRPr="008C1561">
              <w:rPr>
                <w:b w:val="0"/>
                <w:color w:val="000000" w:themeColor="text1"/>
                <w:sz w:val="28"/>
                <w:szCs w:val="28"/>
              </w:rPr>
              <w:t xml:space="preserve">Приложение № </w:t>
            </w:r>
            <w:r>
              <w:rPr>
                <w:b w:val="0"/>
                <w:color w:val="000000" w:themeColor="text1"/>
                <w:sz w:val="28"/>
                <w:szCs w:val="28"/>
              </w:rPr>
              <w:t>1</w:t>
            </w:r>
          </w:p>
          <w:p w:rsidR="001A3BDD" w:rsidRPr="008C1561" w:rsidRDefault="001A3BDD" w:rsidP="006165D6">
            <w:pPr>
              <w:pStyle w:val="a5"/>
              <w:rPr>
                <w:b w:val="0"/>
                <w:color w:val="000000" w:themeColor="text1"/>
                <w:sz w:val="28"/>
                <w:szCs w:val="28"/>
              </w:rPr>
            </w:pPr>
            <w:r w:rsidRPr="008C1561">
              <w:rPr>
                <w:b w:val="0"/>
                <w:color w:val="000000" w:themeColor="text1"/>
                <w:sz w:val="28"/>
                <w:szCs w:val="28"/>
              </w:rPr>
              <w:t>к постановлению</w:t>
            </w:r>
          </w:p>
          <w:p w:rsidR="001A3BDD" w:rsidRPr="008C1561" w:rsidRDefault="001A3BDD" w:rsidP="006165D6">
            <w:pPr>
              <w:pStyle w:val="a5"/>
              <w:rPr>
                <w:b w:val="0"/>
                <w:color w:val="000000" w:themeColor="text1"/>
                <w:sz w:val="28"/>
                <w:szCs w:val="28"/>
              </w:rPr>
            </w:pPr>
            <w:r w:rsidRPr="008C1561">
              <w:rPr>
                <w:b w:val="0"/>
                <w:color w:val="000000" w:themeColor="text1"/>
                <w:sz w:val="28"/>
                <w:szCs w:val="28"/>
              </w:rPr>
              <w:t>администрации Промышленновского</w:t>
            </w:r>
          </w:p>
          <w:p w:rsidR="001A3BDD" w:rsidRPr="008C1561" w:rsidRDefault="001A3BDD" w:rsidP="006165D6">
            <w:pPr>
              <w:pStyle w:val="a5"/>
              <w:rPr>
                <w:b w:val="0"/>
                <w:color w:val="000000" w:themeColor="text1"/>
                <w:sz w:val="28"/>
                <w:szCs w:val="28"/>
              </w:rPr>
            </w:pPr>
            <w:r w:rsidRPr="008C1561">
              <w:rPr>
                <w:b w:val="0"/>
                <w:color w:val="000000" w:themeColor="text1"/>
                <w:sz w:val="28"/>
                <w:szCs w:val="28"/>
              </w:rPr>
              <w:t>муниципального округа</w:t>
            </w:r>
          </w:p>
          <w:p w:rsidR="0086754F" w:rsidRPr="0086754F" w:rsidRDefault="0086754F" w:rsidP="0086754F">
            <w:pPr>
              <w:tabs>
                <w:tab w:val="left" w:pos="1035"/>
              </w:tabs>
              <w:ind w:right="-144"/>
              <w:jc w:val="center"/>
              <w:rPr>
                <w:color w:val="000000" w:themeColor="text1"/>
                <w:sz w:val="28"/>
                <w:szCs w:val="28"/>
              </w:rPr>
            </w:pPr>
            <w:r w:rsidRPr="0086754F">
              <w:rPr>
                <w:color w:val="000000" w:themeColor="text1"/>
                <w:sz w:val="28"/>
                <w:szCs w:val="28"/>
              </w:rPr>
              <w:t>от «18» июня 2025 г. № 604-П</w:t>
            </w:r>
          </w:p>
          <w:p w:rsidR="001A3BDD" w:rsidRPr="008C1561" w:rsidRDefault="001A3BDD" w:rsidP="003969C1">
            <w:pPr>
              <w:tabs>
                <w:tab w:val="left" w:pos="1035"/>
              </w:tabs>
              <w:ind w:right="-14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608B0" w:rsidRPr="00096AA6" w:rsidRDefault="005608B0" w:rsidP="00EA0B4C">
      <w:pPr>
        <w:adjustRightInd w:val="0"/>
        <w:rPr>
          <w:b/>
          <w:color w:val="000000" w:themeColor="text1"/>
          <w:sz w:val="28"/>
          <w:szCs w:val="28"/>
        </w:rPr>
      </w:pPr>
    </w:p>
    <w:p w:rsidR="009B5113" w:rsidRPr="00096AA6" w:rsidRDefault="009B5113" w:rsidP="00D4084C">
      <w:pPr>
        <w:pStyle w:val="a5"/>
        <w:rPr>
          <w:color w:val="000000" w:themeColor="text1"/>
          <w:sz w:val="28"/>
          <w:szCs w:val="28"/>
        </w:rPr>
      </w:pPr>
      <w:r w:rsidRPr="00096AA6">
        <w:rPr>
          <w:color w:val="000000" w:themeColor="text1"/>
          <w:sz w:val="28"/>
          <w:szCs w:val="28"/>
        </w:rPr>
        <w:t xml:space="preserve">СОСТАВ </w:t>
      </w:r>
    </w:p>
    <w:p w:rsidR="009B5113" w:rsidRPr="00096AA6" w:rsidRDefault="00C76668" w:rsidP="00D4084C">
      <w:pPr>
        <w:pStyle w:val="a5"/>
        <w:rPr>
          <w:color w:val="000000" w:themeColor="text1"/>
          <w:sz w:val="28"/>
          <w:szCs w:val="28"/>
        </w:rPr>
      </w:pPr>
      <w:r w:rsidRPr="00096AA6">
        <w:rPr>
          <w:color w:val="000000" w:themeColor="text1"/>
          <w:sz w:val="28"/>
          <w:szCs w:val="28"/>
        </w:rPr>
        <w:t>к</w:t>
      </w:r>
      <w:r w:rsidR="0039437D" w:rsidRPr="00096AA6">
        <w:rPr>
          <w:color w:val="000000" w:themeColor="text1"/>
          <w:sz w:val="28"/>
          <w:szCs w:val="28"/>
        </w:rPr>
        <w:t xml:space="preserve">омиссии </w:t>
      </w:r>
      <w:r w:rsidRPr="00096AA6">
        <w:rPr>
          <w:color w:val="000000" w:themeColor="text1"/>
          <w:sz w:val="28"/>
          <w:szCs w:val="28"/>
        </w:rPr>
        <w:t xml:space="preserve">по рассмотрению вопросов правоприменительной практики администрации Промышленновского муниципального округа по результатам вступивших в законную силу решений судов, арбитражных судов о признании </w:t>
      </w:r>
      <w:proofErr w:type="gramStart"/>
      <w:r w:rsidRPr="00096AA6">
        <w:rPr>
          <w:color w:val="000000" w:themeColor="text1"/>
          <w:sz w:val="28"/>
          <w:szCs w:val="28"/>
        </w:rPr>
        <w:t>недействительными</w:t>
      </w:r>
      <w:proofErr w:type="gramEnd"/>
      <w:r w:rsidRPr="00096AA6">
        <w:rPr>
          <w:color w:val="000000" w:themeColor="text1"/>
          <w:sz w:val="28"/>
          <w:szCs w:val="28"/>
        </w:rPr>
        <w:t xml:space="preserve"> ненормативных правовых актов, незаконными решений и действий (бездействия) Промышленновского муниципального округа </w:t>
      </w:r>
    </w:p>
    <w:p w:rsidR="003F2FE2" w:rsidRPr="00096AA6" w:rsidRDefault="003F2FE2" w:rsidP="00D4084C">
      <w:pPr>
        <w:pStyle w:val="a5"/>
        <w:rPr>
          <w:b w:val="0"/>
          <w:color w:val="000000" w:themeColor="text1"/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268"/>
        <w:gridCol w:w="5550"/>
      </w:tblGrid>
      <w:tr w:rsidR="003F2FE2" w:rsidRPr="008C1561" w:rsidTr="00814706">
        <w:trPr>
          <w:jc w:val="center"/>
        </w:trPr>
        <w:tc>
          <w:tcPr>
            <w:tcW w:w="4676" w:type="dxa"/>
          </w:tcPr>
          <w:p w:rsidR="003F2FE2" w:rsidRPr="008C1561" w:rsidRDefault="00D124D5" w:rsidP="008C1561">
            <w:pPr>
              <w:pStyle w:val="a5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Хасанова Светлана Сергеевна</w:t>
            </w:r>
          </w:p>
        </w:tc>
        <w:tc>
          <w:tcPr>
            <w:tcW w:w="4927" w:type="dxa"/>
          </w:tcPr>
          <w:p w:rsidR="003F2FE2" w:rsidRPr="008C1561" w:rsidRDefault="00D124D5" w:rsidP="008C1561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-</w:t>
            </w:r>
            <w:r w:rsidR="003F2FE2" w:rsidRPr="008C1561">
              <w:rPr>
                <w:b w:val="0"/>
                <w:color w:val="000000" w:themeColor="text1"/>
                <w:sz w:val="28"/>
                <w:szCs w:val="28"/>
              </w:rPr>
              <w:t xml:space="preserve"> заместитель главы Промышленновского муниципального округа, председатель комиссии</w:t>
            </w:r>
          </w:p>
          <w:p w:rsidR="003F2FE2" w:rsidRPr="008C1561" w:rsidRDefault="003F2FE2" w:rsidP="008C1561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3F2FE2" w:rsidRPr="008C1561" w:rsidTr="00814706">
        <w:trPr>
          <w:jc w:val="center"/>
        </w:trPr>
        <w:tc>
          <w:tcPr>
            <w:tcW w:w="4676" w:type="dxa"/>
          </w:tcPr>
          <w:p w:rsidR="003F2FE2" w:rsidRPr="008C1561" w:rsidRDefault="00D124D5" w:rsidP="008C1561">
            <w:pPr>
              <w:pStyle w:val="a5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Зайцева Юлия Сергеевна</w:t>
            </w:r>
          </w:p>
        </w:tc>
        <w:tc>
          <w:tcPr>
            <w:tcW w:w="4927" w:type="dxa"/>
          </w:tcPr>
          <w:p w:rsidR="003F2FE2" w:rsidRPr="008C1561" w:rsidRDefault="003F2FE2" w:rsidP="008C1561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8C1561">
              <w:rPr>
                <w:b w:val="0"/>
                <w:color w:val="000000" w:themeColor="text1"/>
                <w:sz w:val="28"/>
                <w:szCs w:val="28"/>
              </w:rPr>
              <w:t>- начальник юридического отдела администрации Промышленновского муниципального округа, заместитель председателя комиссии</w:t>
            </w:r>
          </w:p>
          <w:p w:rsidR="003F2FE2" w:rsidRPr="008C1561" w:rsidRDefault="003F2FE2" w:rsidP="008C1561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3F2FE2" w:rsidRPr="008C1561" w:rsidTr="00814706">
        <w:trPr>
          <w:jc w:val="center"/>
        </w:trPr>
        <w:tc>
          <w:tcPr>
            <w:tcW w:w="4676" w:type="dxa"/>
          </w:tcPr>
          <w:p w:rsidR="003F2FE2" w:rsidRPr="008C1561" w:rsidRDefault="00D124D5" w:rsidP="008C1561">
            <w:pPr>
              <w:pStyle w:val="a5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 w:val="0"/>
                <w:color w:val="000000" w:themeColor="text1"/>
                <w:sz w:val="28"/>
                <w:szCs w:val="28"/>
              </w:rPr>
              <w:t>Рейнгардт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</w:rPr>
              <w:t xml:space="preserve"> Любовь Валерьевна</w:t>
            </w:r>
          </w:p>
        </w:tc>
        <w:tc>
          <w:tcPr>
            <w:tcW w:w="4927" w:type="dxa"/>
          </w:tcPr>
          <w:p w:rsidR="003F2FE2" w:rsidRPr="008C1561" w:rsidRDefault="003F2FE2" w:rsidP="008C1561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8C1561">
              <w:rPr>
                <w:b w:val="0"/>
                <w:color w:val="000000" w:themeColor="text1"/>
                <w:sz w:val="28"/>
                <w:szCs w:val="28"/>
              </w:rPr>
              <w:t xml:space="preserve">- главный специалист юридического отдела администрации Промышленновского муниципального </w:t>
            </w:r>
          </w:p>
          <w:p w:rsidR="003F2FE2" w:rsidRPr="008C1561" w:rsidRDefault="003F2FE2" w:rsidP="008C1561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8C1561">
              <w:rPr>
                <w:b w:val="0"/>
                <w:color w:val="000000" w:themeColor="text1"/>
                <w:sz w:val="28"/>
                <w:szCs w:val="28"/>
              </w:rPr>
              <w:t>округа, секретарь комиссии</w:t>
            </w:r>
          </w:p>
        </w:tc>
      </w:tr>
    </w:tbl>
    <w:p w:rsidR="009B5113" w:rsidRPr="00096AA6" w:rsidRDefault="009B5113" w:rsidP="00D4084C">
      <w:pPr>
        <w:pStyle w:val="a5"/>
        <w:jc w:val="both"/>
        <w:rPr>
          <w:b w:val="0"/>
          <w:color w:val="000000" w:themeColor="text1"/>
          <w:sz w:val="28"/>
          <w:szCs w:val="28"/>
        </w:rPr>
        <w:sectPr w:rsidR="009B5113" w:rsidRPr="00096AA6" w:rsidSect="00031E3F">
          <w:type w:val="continuous"/>
          <w:pgSz w:w="11906" w:h="16838" w:code="9"/>
          <w:pgMar w:top="232" w:right="624" w:bottom="232" w:left="680" w:header="709" w:footer="709" w:gutter="0"/>
          <w:cols w:space="3"/>
          <w:titlePg/>
          <w:docGrid w:linePitch="360"/>
        </w:sectPr>
      </w:pPr>
    </w:p>
    <w:p w:rsidR="003F2FE2" w:rsidRPr="00096AA6" w:rsidRDefault="003F2FE2" w:rsidP="00D4084C">
      <w:pPr>
        <w:pStyle w:val="a5"/>
        <w:rPr>
          <w:color w:val="000000" w:themeColor="text1"/>
          <w:sz w:val="28"/>
          <w:szCs w:val="28"/>
        </w:rPr>
      </w:pPr>
    </w:p>
    <w:p w:rsidR="009B5113" w:rsidRDefault="009B5113" w:rsidP="00D4084C">
      <w:pPr>
        <w:pStyle w:val="a5"/>
        <w:rPr>
          <w:color w:val="000000" w:themeColor="text1"/>
          <w:sz w:val="28"/>
          <w:szCs w:val="28"/>
        </w:rPr>
      </w:pPr>
      <w:r w:rsidRPr="00096AA6">
        <w:rPr>
          <w:color w:val="000000" w:themeColor="text1"/>
          <w:sz w:val="28"/>
          <w:szCs w:val="28"/>
        </w:rPr>
        <w:t>Члены комиссии:</w:t>
      </w:r>
    </w:p>
    <w:p w:rsidR="001A3BDD" w:rsidRDefault="001A3BDD" w:rsidP="00D4084C">
      <w:pPr>
        <w:pStyle w:val="a5"/>
        <w:rPr>
          <w:color w:val="000000" w:themeColor="text1"/>
          <w:sz w:val="28"/>
          <w:szCs w:val="28"/>
        </w:rPr>
      </w:pPr>
    </w:p>
    <w:p w:rsidR="001A3BDD" w:rsidRPr="00096AA6" w:rsidRDefault="001A3BDD" w:rsidP="00D4084C">
      <w:pPr>
        <w:pStyle w:val="a5"/>
        <w:rPr>
          <w:color w:val="000000" w:themeColor="text1"/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4777"/>
        <w:gridCol w:w="5076"/>
      </w:tblGrid>
      <w:tr w:rsidR="003F2FE2" w:rsidRPr="008C1561" w:rsidTr="00814706">
        <w:trPr>
          <w:jc w:val="center"/>
        </w:trPr>
        <w:tc>
          <w:tcPr>
            <w:tcW w:w="4536" w:type="dxa"/>
          </w:tcPr>
          <w:p w:rsidR="003F2FE2" w:rsidRPr="008C1561" w:rsidRDefault="00D124D5" w:rsidP="00814706">
            <w:pPr>
              <w:pStyle w:val="a5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Белоконь Юлия Юрьевна</w:t>
            </w:r>
          </w:p>
        </w:tc>
        <w:tc>
          <w:tcPr>
            <w:tcW w:w="4820" w:type="dxa"/>
          </w:tcPr>
          <w:p w:rsidR="003F2FE2" w:rsidRPr="008C1561" w:rsidRDefault="003F2FE2" w:rsidP="00814706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8C1561">
              <w:rPr>
                <w:b w:val="0"/>
                <w:color w:val="000000" w:themeColor="text1"/>
                <w:sz w:val="28"/>
                <w:szCs w:val="28"/>
              </w:rPr>
              <w:t xml:space="preserve">- </w:t>
            </w:r>
            <w:r w:rsidR="00D124D5">
              <w:rPr>
                <w:b w:val="0"/>
                <w:color w:val="000000" w:themeColor="text1"/>
                <w:sz w:val="28"/>
                <w:szCs w:val="28"/>
              </w:rPr>
              <w:t xml:space="preserve">и.о. </w:t>
            </w:r>
            <w:r w:rsidRPr="008C1561">
              <w:rPr>
                <w:b w:val="0"/>
                <w:color w:val="000000" w:themeColor="text1"/>
                <w:sz w:val="28"/>
                <w:szCs w:val="28"/>
              </w:rPr>
              <w:t>председател</w:t>
            </w:r>
            <w:r w:rsidR="00D124D5">
              <w:rPr>
                <w:b w:val="0"/>
                <w:color w:val="000000" w:themeColor="text1"/>
                <w:sz w:val="28"/>
                <w:szCs w:val="28"/>
              </w:rPr>
              <w:t>я</w:t>
            </w:r>
            <w:r w:rsidRPr="008C1561">
              <w:rPr>
                <w:b w:val="0"/>
                <w:color w:val="000000" w:themeColor="text1"/>
                <w:sz w:val="28"/>
                <w:szCs w:val="28"/>
              </w:rPr>
              <w:t xml:space="preserve"> комитета по управлению муниципальным имуществом администрации Промышленновского муниципального округа</w:t>
            </w:r>
          </w:p>
          <w:p w:rsidR="003F2FE2" w:rsidRPr="008C1561" w:rsidRDefault="003F2FE2" w:rsidP="00814706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3F2FE2" w:rsidRPr="008C1561" w:rsidTr="00814706">
        <w:trPr>
          <w:jc w:val="center"/>
        </w:trPr>
        <w:tc>
          <w:tcPr>
            <w:tcW w:w="4536" w:type="dxa"/>
          </w:tcPr>
          <w:p w:rsidR="003F2FE2" w:rsidRPr="008C1561" w:rsidRDefault="00B015DE" w:rsidP="00814706">
            <w:pPr>
              <w:pStyle w:val="a5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Бугрова Ольга Валерьевна</w:t>
            </w:r>
          </w:p>
        </w:tc>
        <w:tc>
          <w:tcPr>
            <w:tcW w:w="4820" w:type="dxa"/>
          </w:tcPr>
          <w:p w:rsidR="003F2FE2" w:rsidRPr="008C1561" w:rsidRDefault="003F2FE2" w:rsidP="00814706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8C1561">
              <w:rPr>
                <w:b w:val="0"/>
                <w:color w:val="000000" w:themeColor="text1"/>
                <w:sz w:val="28"/>
                <w:szCs w:val="28"/>
              </w:rPr>
              <w:t xml:space="preserve">- </w:t>
            </w:r>
            <w:r w:rsidR="00B015DE">
              <w:rPr>
                <w:b w:val="0"/>
                <w:color w:val="000000" w:themeColor="text1"/>
                <w:sz w:val="28"/>
                <w:szCs w:val="28"/>
              </w:rPr>
              <w:t xml:space="preserve">заместитель </w:t>
            </w:r>
            <w:r w:rsidRPr="008C1561">
              <w:rPr>
                <w:b w:val="0"/>
                <w:color w:val="000000" w:themeColor="text1"/>
                <w:sz w:val="28"/>
                <w:szCs w:val="28"/>
              </w:rPr>
              <w:t>начальник</w:t>
            </w:r>
            <w:r w:rsidR="00B015DE">
              <w:rPr>
                <w:b w:val="0"/>
                <w:color w:val="000000" w:themeColor="text1"/>
                <w:sz w:val="28"/>
                <w:szCs w:val="28"/>
              </w:rPr>
              <w:t>а</w:t>
            </w:r>
            <w:r w:rsidRPr="008C1561">
              <w:rPr>
                <w:b w:val="0"/>
                <w:color w:val="000000" w:themeColor="text1"/>
                <w:sz w:val="28"/>
                <w:szCs w:val="28"/>
              </w:rPr>
              <w:t xml:space="preserve"> организационного отдела администрации Промышленновского муниципального округа</w:t>
            </w:r>
          </w:p>
          <w:p w:rsidR="003F2FE2" w:rsidRPr="008C1561" w:rsidRDefault="003F2FE2" w:rsidP="00814706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1A3BDD" w:rsidRDefault="001A3BDD"/>
    <w:tbl>
      <w:tblPr>
        <w:tblpPr w:leftFromText="180" w:rightFromText="180" w:vertAnchor="text" w:tblpX="500" w:tblpY="-7"/>
        <w:tblW w:w="0" w:type="auto"/>
        <w:tblLook w:val="04A0"/>
      </w:tblPr>
      <w:tblGrid>
        <w:gridCol w:w="4536"/>
        <w:gridCol w:w="4820"/>
      </w:tblGrid>
      <w:tr w:rsidR="003F2FE2" w:rsidRPr="008C1561" w:rsidTr="008C1561">
        <w:tc>
          <w:tcPr>
            <w:tcW w:w="4536" w:type="dxa"/>
          </w:tcPr>
          <w:p w:rsidR="003F2FE2" w:rsidRPr="008C1561" w:rsidRDefault="00304624" w:rsidP="008C1561">
            <w:pPr>
              <w:pStyle w:val="a5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 w:val="0"/>
                <w:color w:val="000000" w:themeColor="text1"/>
                <w:sz w:val="28"/>
                <w:szCs w:val="28"/>
              </w:rPr>
              <w:t>Медянская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4820" w:type="dxa"/>
          </w:tcPr>
          <w:p w:rsidR="003F2FE2" w:rsidRPr="008C1561" w:rsidRDefault="003F2FE2" w:rsidP="008C1561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8C1561">
              <w:rPr>
                <w:b w:val="0"/>
                <w:color w:val="000000" w:themeColor="text1"/>
                <w:sz w:val="28"/>
                <w:szCs w:val="28"/>
              </w:rPr>
              <w:t>- главный специалист организационного отдела администрации Промышленновского муниципального округа</w:t>
            </w:r>
          </w:p>
          <w:p w:rsidR="0042290D" w:rsidRPr="008C1561" w:rsidRDefault="0042290D" w:rsidP="008C1561">
            <w:pPr>
              <w:pStyle w:val="a5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1A3BDD" w:rsidRDefault="001A3BDD" w:rsidP="001A3BDD">
      <w:pPr>
        <w:pStyle w:val="a5"/>
        <w:ind w:left="1560"/>
        <w:jc w:val="left"/>
        <w:rPr>
          <w:b w:val="0"/>
          <w:color w:val="000000" w:themeColor="text1"/>
          <w:sz w:val="28"/>
          <w:szCs w:val="28"/>
        </w:rPr>
      </w:pPr>
    </w:p>
    <w:p w:rsidR="00814706" w:rsidRDefault="00814706" w:rsidP="001A3BDD">
      <w:pPr>
        <w:pStyle w:val="a5"/>
        <w:ind w:left="1560"/>
        <w:jc w:val="left"/>
        <w:rPr>
          <w:b w:val="0"/>
          <w:color w:val="000000" w:themeColor="text1"/>
          <w:sz w:val="28"/>
          <w:szCs w:val="28"/>
        </w:rPr>
      </w:pPr>
    </w:p>
    <w:p w:rsidR="001A3BDD" w:rsidRDefault="001A3BDD" w:rsidP="001A3BDD">
      <w:pPr>
        <w:pStyle w:val="a5"/>
        <w:ind w:left="1560"/>
        <w:jc w:val="left"/>
        <w:rPr>
          <w:b w:val="0"/>
          <w:color w:val="000000" w:themeColor="text1"/>
          <w:sz w:val="28"/>
          <w:szCs w:val="28"/>
        </w:rPr>
      </w:pPr>
    </w:p>
    <w:p w:rsidR="001A3BDD" w:rsidRPr="00096AA6" w:rsidRDefault="00B015DE" w:rsidP="001A3BDD">
      <w:pPr>
        <w:pStyle w:val="a5"/>
        <w:ind w:left="1560"/>
        <w:jc w:val="left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Заместитель</w:t>
      </w:r>
      <w:r w:rsidR="001A3BDD" w:rsidRPr="00096AA6">
        <w:rPr>
          <w:b w:val="0"/>
          <w:color w:val="000000" w:themeColor="text1"/>
          <w:sz w:val="28"/>
          <w:szCs w:val="28"/>
        </w:rPr>
        <w:t xml:space="preserve"> главы</w:t>
      </w:r>
    </w:p>
    <w:p w:rsidR="00A87AB8" w:rsidRDefault="003F2FE2" w:rsidP="0042290D">
      <w:pPr>
        <w:tabs>
          <w:tab w:val="left" w:pos="1035"/>
        </w:tabs>
        <w:ind w:left="426" w:right="-144"/>
        <w:rPr>
          <w:color w:val="000000" w:themeColor="text1"/>
          <w:sz w:val="28"/>
          <w:szCs w:val="28"/>
        </w:rPr>
      </w:pPr>
      <w:r w:rsidRPr="00096AA6">
        <w:rPr>
          <w:color w:val="000000" w:themeColor="text1"/>
          <w:sz w:val="28"/>
          <w:szCs w:val="28"/>
        </w:rPr>
        <w:t xml:space="preserve">Промышленновского муниципального округа </w:t>
      </w:r>
      <w:r w:rsidRPr="00096AA6">
        <w:rPr>
          <w:color w:val="000000" w:themeColor="text1"/>
          <w:sz w:val="28"/>
          <w:szCs w:val="28"/>
        </w:rPr>
        <w:tab/>
      </w:r>
      <w:r w:rsidRPr="00096AA6">
        <w:rPr>
          <w:color w:val="000000" w:themeColor="text1"/>
          <w:sz w:val="28"/>
          <w:szCs w:val="28"/>
        </w:rPr>
        <w:tab/>
      </w:r>
      <w:r w:rsidRPr="00096AA6">
        <w:rPr>
          <w:color w:val="000000" w:themeColor="text1"/>
          <w:sz w:val="28"/>
          <w:szCs w:val="28"/>
        </w:rPr>
        <w:tab/>
        <w:t xml:space="preserve">  </w:t>
      </w:r>
      <w:r w:rsidR="00B015DE">
        <w:rPr>
          <w:color w:val="000000" w:themeColor="text1"/>
          <w:sz w:val="28"/>
          <w:szCs w:val="28"/>
        </w:rPr>
        <w:t>С.С. Хасанова</w:t>
      </w: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Pr="00A87AB8" w:rsidRDefault="00A87AB8" w:rsidP="00A87AB8">
      <w:pPr>
        <w:rPr>
          <w:sz w:val="28"/>
          <w:szCs w:val="28"/>
        </w:rPr>
      </w:pPr>
    </w:p>
    <w:p w:rsidR="00A87AB8" w:rsidRDefault="00A87AB8" w:rsidP="00A87AB8">
      <w:pPr>
        <w:rPr>
          <w:sz w:val="28"/>
          <w:szCs w:val="28"/>
        </w:rPr>
      </w:pPr>
    </w:p>
    <w:p w:rsidR="002F404E" w:rsidRDefault="002F404E" w:rsidP="00A87AB8">
      <w:pPr>
        <w:jc w:val="right"/>
        <w:rPr>
          <w:sz w:val="28"/>
          <w:szCs w:val="28"/>
        </w:rPr>
      </w:pPr>
    </w:p>
    <w:p w:rsidR="00A87AB8" w:rsidRDefault="00A87AB8" w:rsidP="00A87AB8">
      <w:pPr>
        <w:jc w:val="right"/>
        <w:rPr>
          <w:sz w:val="28"/>
          <w:szCs w:val="28"/>
        </w:rPr>
      </w:pPr>
    </w:p>
    <w:p w:rsidR="00A87AB8" w:rsidRDefault="00A87AB8" w:rsidP="00A87AB8">
      <w:pPr>
        <w:jc w:val="right"/>
        <w:rPr>
          <w:sz w:val="28"/>
          <w:szCs w:val="28"/>
        </w:rPr>
      </w:pPr>
    </w:p>
    <w:p w:rsidR="00A87AB8" w:rsidRDefault="00A87AB8" w:rsidP="00A87AB8">
      <w:pPr>
        <w:jc w:val="right"/>
        <w:rPr>
          <w:sz w:val="28"/>
          <w:szCs w:val="28"/>
        </w:rPr>
      </w:pPr>
    </w:p>
    <w:p w:rsidR="00A87AB8" w:rsidRDefault="00A87AB8" w:rsidP="00A87AB8">
      <w:pPr>
        <w:jc w:val="right"/>
        <w:rPr>
          <w:sz w:val="28"/>
          <w:szCs w:val="28"/>
        </w:rPr>
      </w:pPr>
    </w:p>
    <w:p w:rsidR="00A87AB8" w:rsidRDefault="00A87AB8" w:rsidP="00A87AB8">
      <w:pPr>
        <w:jc w:val="right"/>
        <w:rPr>
          <w:sz w:val="22"/>
          <w:szCs w:val="22"/>
        </w:rPr>
      </w:pPr>
    </w:p>
    <w:p w:rsidR="00A87AB8" w:rsidRPr="00A87AB8" w:rsidRDefault="00A87AB8" w:rsidP="00A87AB8">
      <w:pPr>
        <w:jc w:val="right"/>
        <w:rPr>
          <w:sz w:val="28"/>
          <w:szCs w:val="28"/>
        </w:rPr>
      </w:pPr>
      <w:r w:rsidRPr="00A87AB8">
        <w:rPr>
          <w:sz w:val="22"/>
          <w:szCs w:val="22"/>
        </w:rPr>
        <w:t>2</w:t>
      </w:r>
    </w:p>
    <w:sectPr w:rsidR="00A87AB8" w:rsidRPr="00A87AB8" w:rsidSect="001A3BDD">
      <w:type w:val="continuous"/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502" w:rsidRDefault="00C31502" w:rsidP="00253EE4">
      <w:r>
        <w:separator/>
      </w:r>
    </w:p>
  </w:endnote>
  <w:endnote w:type="continuationSeparator" w:id="0">
    <w:p w:rsidR="00C31502" w:rsidRDefault="00C31502" w:rsidP="00253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502" w:rsidRDefault="00C31502" w:rsidP="00253EE4">
      <w:r>
        <w:separator/>
      </w:r>
    </w:p>
  </w:footnote>
  <w:footnote w:type="continuationSeparator" w:id="0">
    <w:p w:rsidR="00C31502" w:rsidRDefault="00C31502" w:rsidP="00253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330"/>
    <w:rsid w:val="000030FF"/>
    <w:rsid w:val="000277E1"/>
    <w:rsid w:val="000303EF"/>
    <w:rsid w:val="00031E3F"/>
    <w:rsid w:val="00034311"/>
    <w:rsid w:val="00036A5F"/>
    <w:rsid w:val="000648F2"/>
    <w:rsid w:val="00077FC2"/>
    <w:rsid w:val="000868DF"/>
    <w:rsid w:val="00096AA6"/>
    <w:rsid w:val="000A3F28"/>
    <w:rsid w:val="000A6CE9"/>
    <w:rsid w:val="000B1895"/>
    <w:rsid w:val="000B41EB"/>
    <w:rsid w:val="000E7DD6"/>
    <w:rsid w:val="000F76AE"/>
    <w:rsid w:val="00100330"/>
    <w:rsid w:val="001164F5"/>
    <w:rsid w:val="00135FCC"/>
    <w:rsid w:val="00161251"/>
    <w:rsid w:val="001828C7"/>
    <w:rsid w:val="00182A84"/>
    <w:rsid w:val="001A3BDD"/>
    <w:rsid w:val="001A5E54"/>
    <w:rsid w:val="001B762E"/>
    <w:rsid w:val="002131C9"/>
    <w:rsid w:val="00235365"/>
    <w:rsid w:val="00253EE4"/>
    <w:rsid w:val="00256F02"/>
    <w:rsid w:val="00262331"/>
    <w:rsid w:val="00275A6E"/>
    <w:rsid w:val="0027671F"/>
    <w:rsid w:val="002B1E27"/>
    <w:rsid w:val="002F404E"/>
    <w:rsid w:val="00301F36"/>
    <w:rsid w:val="00304624"/>
    <w:rsid w:val="00315921"/>
    <w:rsid w:val="0031716D"/>
    <w:rsid w:val="00340C81"/>
    <w:rsid w:val="00341C97"/>
    <w:rsid w:val="0039437D"/>
    <w:rsid w:val="0039563A"/>
    <w:rsid w:val="003969C1"/>
    <w:rsid w:val="003A6952"/>
    <w:rsid w:val="003F2FE2"/>
    <w:rsid w:val="003F7CBE"/>
    <w:rsid w:val="0040445D"/>
    <w:rsid w:val="0041489B"/>
    <w:rsid w:val="004156B1"/>
    <w:rsid w:val="00420205"/>
    <w:rsid w:val="0042290D"/>
    <w:rsid w:val="00422E0A"/>
    <w:rsid w:val="00434139"/>
    <w:rsid w:val="00456ED8"/>
    <w:rsid w:val="0046028A"/>
    <w:rsid w:val="004627AF"/>
    <w:rsid w:val="00487804"/>
    <w:rsid w:val="004A6652"/>
    <w:rsid w:val="004A69F5"/>
    <w:rsid w:val="004C0936"/>
    <w:rsid w:val="004D4E10"/>
    <w:rsid w:val="004F5A96"/>
    <w:rsid w:val="00503EE8"/>
    <w:rsid w:val="00505613"/>
    <w:rsid w:val="005111B1"/>
    <w:rsid w:val="00520255"/>
    <w:rsid w:val="00522B3C"/>
    <w:rsid w:val="0052375E"/>
    <w:rsid w:val="005555BA"/>
    <w:rsid w:val="005608B0"/>
    <w:rsid w:val="00560A84"/>
    <w:rsid w:val="0056614E"/>
    <w:rsid w:val="0057165F"/>
    <w:rsid w:val="00574337"/>
    <w:rsid w:val="00575C21"/>
    <w:rsid w:val="00594170"/>
    <w:rsid w:val="005E0424"/>
    <w:rsid w:val="005F4C60"/>
    <w:rsid w:val="006075E1"/>
    <w:rsid w:val="006313C9"/>
    <w:rsid w:val="00647FA4"/>
    <w:rsid w:val="00652E39"/>
    <w:rsid w:val="00673E42"/>
    <w:rsid w:val="00685620"/>
    <w:rsid w:val="006A5039"/>
    <w:rsid w:val="006B1EAB"/>
    <w:rsid w:val="006D5087"/>
    <w:rsid w:val="006D55F7"/>
    <w:rsid w:val="00701C67"/>
    <w:rsid w:val="007346DD"/>
    <w:rsid w:val="00741D50"/>
    <w:rsid w:val="00747BA1"/>
    <w:rsid w:val="007525BA"/>
    <w:rsid w:val="007536DA"/>
    <w:rsid w:val="007709BF"/>
    <w:rsid w:val="007B649E"/>
    <w:rsid w:val="007C2D72"/>
    <w:rsid w:val="007C34B4"/>
    <w:rsid w:val="007C54F8"/>
    <w:rsid w:val="007C5CD4"/>
    <w:rsid w:val="00814706"/>
    <w:rsid w:val="00837B7E"/>
    <w:rsid w:val="00856E86"/>
    <w:rsid w:val="00864BC7"/>
    <w:rsid w:val="00867171"/>
    <w:rsid w:val="0086754F"/>
    <w:rsid w:val="008779F5"/>
    <w:rsid w:val="00894C82"/>
    <w:rsid w:val="008A3C8A"/>
    <w:rsid w:val="008A5016"/>
    <w:rsid w:val="008A64B3"/>
    <w:rsid w:val="008C1561"/>
    <w:rsid w:val="008C29F0"/>
    <w:rsid w:val="008D7A06"/>
    <w:rsid w:val="008F419B"/>
    <w:rsid w:val="00974142"/>
    <w:rsid w:val="0099368A"/>
    <w:rsid w:val="009A7ADF"/>
    <w:rsid w:val="009B5113"/>
    <w:rsid w:val="009B5EF9"/>
    <w:rsid w:val="009C5EBF"/>
    <w:rsid w:val="009E5C5C"/>
    <w:rsid w:val="00A04EEC"/>
    <w:rsid w:val="00A249C8"/>
    <w:rsid w:val="00A342F8"/>
    <w:rsid w:val="00A414A7"/>
    <w:rsid w:val="00A63E80"/>
    <w:rsid w:val="00A7385D"/>
    <w:rsid w:val="00A84671"/>
    <w:rsid w:val="00A8557C"/>
    <w:rsid w:val="00A87AB8"/>
    <w:rsid w:val="00AB37FF"/>
    <w:rsid w:val="00B015DE"/>
    <w:rsid w:val="00B1428B"/>
    <w:rsid w:val="00B56FBD"/>
    <w:rsid w:val="00B75017"/>
    <w:rsid w:val="00B752F0"/>
    <w:rsid w:val="00B83542"/>
    <w:rsid w:val="00B865E4"/>
    <w:rsid w:val="00B930BB"/>
    <w:rsid w:val="00BA1B22"/>
    <w:rsid w:val="00BA6CDE"/>
    <w:rsid w:val="00BF4372"/>
    <w:rsid w:val="00C10584"/>
    <w:rsid w:val="00C31502"/>
    <w:rsid w:val="00C4088F"/>
    <w:rsid w:val="00C75415"/>
    <w:rsid w:val="00C76668"/>
    <w:rsid w:val="00C81D96"/>
    <w:rsid w:val="00C94B4C"/>
    <w:rsid w:val="00C95C44"/>
    <w:rsid w:val="00CA3547"/>
    <w:rsid w:val="00CB1F04"/>
    <w:rsid w:val="00CB6A30"/>
    <w:rsid w:val="00CE3BE9"/>
    <w:rsid w:val="00CE71EA"/>
    <w:rsid w:val="00D124D5"/>
    <w:rsid w:val="00D23CC7"/>
    <w:rsid w:val="00D269F8"/>
    <w:rsid w:val="00D4084C"/>
    <w:rsid w:val="00D6646C"/>
    <w:rsid w:val="00D73CB7"/>
    <w:rsid w:val="00D84C41"/>
    <w:rsid w:val="00DA2B69"/>
    <w:rsid w:val="00DB25CA"/>
    <w:rsid w:val="00DC08C5"/>
    <w:rsid w:val="00DD0E02"/>
    <w:rsid w:val="00DD4E92"/>
    <w:rsid w:val="00DF34C5"/>
    <w:rsid w:val="00E524F2"/>
    <w:rsid w:val="00E53601"/>
    <w:rsid w:val="00E630C6"/>
    <w:rsid w:val="00E65051"/>
    <w:rsid w:val="00E72FDF"/>
    <w:rsid w:val="00E73F15"/>
    <w:rsid w:val="00E81F51"/>
    <w:rsid w:val="00E820EA"/>
    <w:rsid w:val="00E90F5D"/>
    <w:rsid w:val="00E95E2F"/>
    <w:rsid w:val="00EA0B4C"/>
    <w:rsid w:val="00ED0802"/>
    <w:rsid w:val="00EE2525"/>
    <w:rsid w:val="00F00B42"/>
    <w:rsid w:val="00F01DFF"/>
    <w:rsid w:val="00F03148"/>
    <w:rsid w:val="00F16346"/>
    <w:rsid w:val="00F252A5"/>
    <w:rsid w:val="00F525A9"/>
    <w:rsid w:val="00F61014"/>
    <w:rsid w:val="00F776E6"/>
    <w:rsid w:val="00F9405E"/>
    <w:rsid w:val="00F95922"/>
    <w:rsid w:val="00FC22A2"/>
    <w:rsid w:val="00FC3F3D"/>
    <w:rsid w:val="00FD09C1"/>
    <w:rsid w:val="00FD1993"/>
    <w:rsid w:val="00FD7398"/>
    <w:rsid w:val="00FE066A"/>
    <w:rsid w:val="00FF4142"/>
    <w:rsid w:val="00FF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30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100330"/>
    <w:pPr>
      <w:keepNext/>
      <w:autoSpaceDE/>
      <w:autoSpaceDN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100330"/>
    <w:pPr>
      <w:keepNext/>
      <w:autoSpaceDE/>
      <w:autoSpaceDN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00330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00330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uiPriority w:val="99"/>
    <w:rsid w:val="00100330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100330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100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0330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100330"/>
    <w:pPr>
      <w:autoSpaceDE/>
      <w:autoSpaceDN/>
      <w:jc w:val="center"/>
    </w:pPr>
    <w:rPr>
      <w:b/>
      <w:bCs/>
      <w:sz w:val="40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1003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936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semiHidden/>
    <w:unhideWhenUsed/>
    <w:rsid w:val="00253E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3EE4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253E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3EE4"/>
    <w:rPr>
      <w:rFonts w:ascii="Times New Roman" w:eastAsia="Times New Roman" w:hAnsi="Times New Roman"/>
    </w:rPr>
  </w:style>
  <w:style w:type="table" w:styleId="ab">
    <w:name w:val="Table Grid"/>
    <w:basedOn w:val="a1"/>
    <w:locked/>
    <w:rsid w:val="0056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97</cp:revision>
  <cp:lastPrinted>2025-06-16T06:41:00Z</cp:lastPrinted>
  <dcterms:created xsi:type="dcterms:W3CDTF">2016-12-13T09:46:00Z</dcterms:created>
  <dcterms:modified xsi:type="dcterms:W3CDTF">2025-06-23T05:37:00Z</dcterms:modified>
</cp:coreProperties>
</file>